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0D37" w14:textId="6955A76F" w:rsidR="00F07267" w:rsidRPr="006F03E2" w:rsidRDefault="00F07267" w:rsidP="00551E1D">
      <w:pPr>
        <w:ind w:left="5954"/>
        <w:rPr>
          <w:rFonts w:ascii="Times New Roman" w:hAnsi="Times New Roman" w:cs="Times New Roman"/>
          <w:sz w:val="24"/>
          <w:szCs w:val="24"/>
        </w:rPr>
      </w:pPr>
      <w:r w:rsidRPr="006F03E2">
        <w:rPr>
          <w:rFonts w:ascii="Times New Roman" w:hAnsi="Times New Roman" w:cs="Times New Roman"/>
          <w:sz w:val="24"/>
          <w:szCs w:val="24"/>
        </w:rPr>
        <w:t>Mokyklos 202</w:t>
      </w:r>
      <w:r w:rsidR="00270153">
        <w:rPr>
          <w:rFonts w:ascii="Times New Roman" w:hAnsi="Times New Roman" w:cs="Times New Roman"/>
          <w:sz w:val="24"/>
          <w:szCs w:val="24"/>
        </w:rPr>
        <w:t>4</w:t>
      </w:r>
      <w:r w:rsidRPr="006F03E2">
        <w:rPr>
          <w:rFonts w:ascii="Times New Roman" w:hAnsi="Times New Roman" w:cs="Times New Roman"/>
          <w:sz w:val="24"/>
          <w:szCs w:val="24"/>
        </w:rPr>
        <w:t>–202</w:t>
      </w:r>
      <w:r w:rsidR="00270153">
        <w:rPr>
          <w:rFonts w:ascii="Times New Roman" w:hAnsi="Times New Roman" w:cs="Times New Roman"/>
          <w:sz w:val="24"/>
          <w:szCs w:val="24"/>
        </w:rPr>
        <w:t>5</w:t>
      </w:r>
      <w:r w:rsidRPr="006F03E2">
        <w:rPr>
          <w:rFonts w:ascii="Times New Roman" w:hAnsi="Times New Roman" w:cs="Times New Roman"/>
          <w:sz w:val="24"/>
          <w:szCs w:val="24"/>
        </w:rPr>
        <w:t xml:space="preserve"> mokslo</w:t>
      </w:r>
      <w:r w:rsidR="00551E1D">
        <w:rPr>
          <w:rFonts w:ascii="Times New Roman" w:hAnsi="Times New Roman" w:cs="Times New Roman"/>
          <w:sz w:val="24"/>
          <w:szCs w:val="24"/>
        </w:rPr>
        <w:t xml:space="preserve"> </w:t>
      </w:r>
      <w:r w:rsidRPr="006F03E2">
        <w:rPr>
          <w:rFonts w:ascii="Times New Roman" w:hAnsi="Times New Roman" w:cs="Times New Roman"/>
          <w:sz w:val="24"/>
          <w:szCs w:val="24"/>
        </w:rPr>
        <w:t xml:space="preserve">metų veiklos plano </w:t>
      </w:r>
    </w:p>
    <w:p w14:paraId="39BBED98" w14:textId="77777777" w:rsidR="00F07267" w:rsidRDefault="00551E1D" w:rsidP="00551E1D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7267" w:rsidRPr="006F03E2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7996A84C" w14:textId="77777777" w:rsidR="00F07267" w:rsidRPr="006F03E2" w:rsidRDefault="00F07267" w:rsidP="00F07267">
      <w:pPr>
        <w:rPr>
          <w:rFonts w:ascii="Times New Roman" w:hAnsi="Times New Roman" w:cs="Times New Roman"/>
          <w:sz w:val="24"/>
          <w:szCs w:val="24"/>
        </w:rPr>
      </w:pPr>
    </w:p>
    <w:p w14:paraId="23C361C6" w14:textId="0B11CE2D" w:rsidR="00F07267" w:rsidRDefault="00F07267" w:rsidP="00F072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BIBLIOTEKOS 202</w:t>
      </w:r>
      <w:r w:rsidR="002431E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–202</w:t>
      </w:r>
      <w:r w:rsidR="002431E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MOKSLO METŲ</w:t>
      </w:r>
    </w:p>
    <w:p w14:paraId="198AADA4" w14:textId="77777777" w:rsidR="00F07267" w:rsidRDefault="00F07267" w:rsidP="00F072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VEIKLOS PLANAS</w:t>
      </w:r>
    </w:p>
    <w:p w14:paraId="783435B4" w14:textId="77777777" w:rsidR="00D00A97" w:rsidRDefault="00D00A97" w:rsidP="00F07267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493" w:type="dxa"/>
        <w:tblLayout w:type="fixed"/>
        <w:tblLook w:val="04A0" w:firstRow="1" w:lastRow="0" w:firstColumn="1" w:lastColumn="0" w:noHBand="0" w:noVBand="1"/>
      </w:tblPr>
      <w:tblGrid>
        <w:gridCol w:w="870"/>
        <w:gridCol w:w="4829"/>
        <w:gridCol w:w="1809"/>
        <w:gridCol w:w="1985"/>
      </w:tblGrid>
      <w:tr w:rsidR="00D03FEC" w:rsidRPr="00D03FEC" w14:paraId="0B494DA0" w14:textId="77777777" w:rsidTr="000E39CB">
        <w:tc>
          <w:tcPr>
            <w:tcW w:w="870" w:type="dxa"/>
            <w:hideMark/>
          </w:tcPr>
          <w:p w14:paraId="05FD4563" w14:textId="77777777" w:rsid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Eil.</w:t>
            </w:r>
          </w:p>
          <w:p w14:paraId="605B9857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829" w:type="dxa"/>
            <w:hideMark/>
          </w:tcPr>
          <w:p w14:paraId="34F03658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 turinys</w:t>
            </w:r>
          </w:p>
        </w:tc>
        <w:tc>
          <w:tcPr>
            <w:tcW w:w="1809" w:type="dxa"/>
            <w:hideMark/>
          </w:tcPr>
          <w:p w14:paraId="7E61A7A8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985" w:type="dxa"/>
            <w:hideMark/>
          </w:tcPr>
          <w:p w14:paraId="0369C222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Atsakingas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asmuo</w:t>
            </w:r>
          </w:p>
        </w:tc>
      </w:tr>
      <w:tr w:rsidR="00D03FEC" w:rsidRPr="00D03FEC" w14:paraId="54B0E8F4" w14:textId="77777777" w:rsidTr="000E39CB">
        <w:tc>
          <w:tcPr>
            <w:tcW w:w="9493" w:type="dxa"/>
            <w:gridSpan w:val="4"/>
            <w:hideMark/>
          </w:tcPr>
          <w:p w14:paraId="16339A3E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1.  Darbas su mokiniais</w:t>
            </w:r>
          </w:p>
        </w:tc>
      </w:tr>
      <w:tr w:rsidR="00D03FEC" w:rsidRPr="00D03FEC" w14:paraId="3FDD93CD" w14:textId="77777777" w:rsidTr="000E39CB">
        <w:tc>
          <w:tcPr>
            <w:tcW w:w="870" w:type="dxa"/>
            <w:hideMark/>
          </w:tcPr>
          <w:p w14:paraId="21E5CDD5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4829" w:type="dxa"/>
            <w:hideMark/>
          </w:tcPr>
          <w:p w14:paraId="08161B28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Naujų skaitytojų registracija ir supažindinimas su bibliotekos taisyklėmis bei teikiamomis paslaugomis</w:t>
            </w:r>
          </w:p>
        </w:tc>
        <w:tc>
          <w:tcPr>
            <w:tcW w:w="1809" w:type="dxa"/>
            <w:hideMark/>
          </w:tcPr>
          <w:p w14:paraId="531C788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1985" w:type="dxa"/>
            <w:hideMark/>
          </w:tcPr>
          <w:p w14:paraId="06492A04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282B0C43" w14:textId="77777777" w:rsidTr="000E39CB">
        <w:tc>
          <w:tcPr>
            <w:tcW w:w="870" w:type="dxa"/>
            <w:hideMark/>
          </w:tcPr>
          <w:p w14:paraId="327BE9B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4829" w:type="dxa"/>
            <w:hideMark/>
          </w:tcPr>
          <w:p w14:paraId="56C25EA2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Pagalbos teikimas 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ieškantiems informacijos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asmenims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Individualus darbas su skaitytoju, pateikusiu konkrečią užklausą</w:t>
            </w:r>
          </w:p>
        </w:tc>
        <w:tc>
          <w:tcPr>
            <w:tcW w:w="1809" w:type="dxa"/>
            <w:hideMark/>
          </w:tcPr>
          <w:p w14:paraId="79B5536D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1985" w:type="dxa"/>
            <w:hideMark/>
          </w:tcPr>
          <w:p w14:paraId="3C4E6FFD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50886DDA" w14:textId="77777777" w:rsidTr="00C5462B">
        <w:trPr>
          <w:trHeight w:val="437"/>
        </w:trPr>
        <w:tc>
          <w:tcPr>
            <w:tcW w:w="870" w:type="dxa"/>
            <w:hideMark/>
          </w:tcPr>
          <w:p w14:paraId="16822788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4829" w:type="dxa"/>
            <w:hideMark/>
          </w:tcPr>
          <w:p w14:paraId="1A3340EF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Suplyšusių kn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ygų tvarkymas </w:t>
            </w:r>
          </w:p>
        </w:tc>
        <w:tc>
          <w:tcPr>
            <w:tcW w:w="1809" w:type="dxa"/>
            <w:hideMark/>
          </w:tcPr>
          <w:p w14:paraId="3B4ED0F7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  <w:hideMark/>
          </w:tcPr>
          <w:p w14:paraId="59B359C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0ED332BB" w14:textId="77777777" w:rsidTr="000E39CB">
        <w:tc>
          <w:tcPr>
            <w:tcW w:w="870" w:type="dxa"/>
            <w:hideMark/>
          </w:tcPr>
          <w:p w14:paraId="1CEB2B60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4829" w:type="dxa"/>
            <w:hideMark/>
          </w:tcPr>
          <w:p w14:paraId="04EBB9ED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 Aktyviausių skaitytojų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išrinkimas ir paskelbimas </w:t>
            </w:r>
          </w:p>
        </w:tc>
        <w:tc>
          <w:tcPr>
            <w:tcW w:w="1809" w:type="dxa"/>
            <w:hideMark/>
          </w:tcPr>
          <w:p w14:paraId="6248677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1985" w:type="dxa"/>
            <w:hideMark/>
          </w:tcPr>
          <w:p w14:paraId="0EB69DDF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27B883C5" w14:textId="77777777" w:rsidTr="000E39CB">
        <w:tc>
          <w:tcPr>
            <w:tcW w:w="870" w:type="dxa"/>
          </w:tcPr>
          <w:p w14:paraId="574DE4AF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1.5.</w:t>
            </w:r>
          </w:p>
        </w:tc>
        <w:tc>
          <w:tcPr>
            <w:tcW w:w="4829" w:type="dxa"/>
          </w:tcPr>
          <w:p w14:paraId="624AE29E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Pirmoji pažintis pirmos klasės mokinių su mokyklos biblioteka, jos fondais, skyriais, knygų įvairove</w:t>
            </w:r>
          </w:p>
        </w:tc>
        <w:tc>
          <w:tcPr>
            <w:tcW w:w="1809" w:type="dxa"/>
          </w:tcPr>
          <w:p w14:paraId="6DE4A774" w14:textId="038B12A3" w:rsidR="00D03FEC" w:rsidRPr="00D03FEC" w:rsidRDefault="003C363D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Kovo</w:t>
            </w:r>
            <w:r w:rsidR="00D03FEC"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1985" w:type="dxa"/>
          </w:tcPr>
          <w:p w14:paraId="77F90818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676A99E2" w14:textId="77777777" w:rsidTr="000E39CB">
        <w:tc>
          <w:tcPr>
            <w:tcW w:w="9493" w:type="dxa"/>
            <w:gridSpan w:val="4"/>
            <w:hideMark/>
          </w:tcPr>
          <w:p w14:paraId="6CA3EA90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2. Bendradarbiavimas su mokytojais</w:t>
            </w:r>
          </w:p>
        </w:tc>
      </w:tr>
      <w:tr w:rsidR="00D03FEC" w:rsidRPr="00D03FEC" w14:paraId="49D3B3B9" w14:textId="77777777" w:rsidTr="000E39CB">
        <w:tc>
          <w:tcPr>
            <w:tcW w:w="870" w:type="dxa"/>
            <w:hideMark/>
          </w:tcPr>
          <w:p w14:paraId="7F9E71CD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829" w:type="dxa"/>
            <w:hideMark/>
          </w:tcPr>
          <w:p w14:paraId="7C80CB97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Metodinės literatūros reklama bibliotekoje</w:t>
            </w:r>
          </w:p>
        </w:tc>
        <w:tc>
          <w:tcPr>
            <w:tcW w:w="1809" w:type="dxa"/>
            <w:hideMark/>
          </w:tcPr>
          <w:p w14:paraId="740F6573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Gavus naujas knygas</w:t>
            </w:r>
          </w:p>
        </w:tc>
        <w:tc>
          <w:tcPr>
            <w:tcW w:w="1985" w:type="dxa"/>
            <w:hideMark/>
          </w:tcPr>
          <w:p w14:paraId="0DB3E7E3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6C3B5529" w14:textId="77777777" w:rsidTr="000E39CB">
        <w:tc>
          <w:tcPr>
            <w:tcW w:w="870" w:type="dxa"/>
            <w:hideMark/>
          </w:tcPr>
          <w:p w14:paraId="59A2AC4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4829" w:type="dxa"/>
            <w:hideMark/>
          </w:tcPr>
          <w:p w14:paraId="50B7109B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 su mokytojais užsakant vadovėlius ir programinę literatūrą</w:t>
            </w:r>
          </w:p>
        </w:tc>
        <w:tc>
          <w:tcPr>
            <w:tcW w:w="1809" w:type="dxa"/>
            <w:hideMark/>
          </w:tcPr>
          <w:p w14:paraId="1A04DFBB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  <w:hideMark/>
          </w:tcPr>
          <w:p w14:paraId="4807BF1B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5E6E1443" w14:textId="77777777" w:rsidTr="000E39CB">
        <w:tc>
          <w:tcPr>
            <w:tcW w:w="870" w:type="dxa"/>
            <w:hideMark/>
          </w:tcPr>
          <w:p w14:paraId="3B3EE46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4829" w:type="dxa"/>
            <w:hideMark/>
          </w:tcPr>
          <w:p w14:paraId="76CC3906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Informavimas apie naujas knygas bibliotekos  stenduose ir internetinėje svetainėje</w:t>
            </w:r>
          </w:p>
        </w:tc>
        <w:tc>
          <w:tcPr>
            <w:tcW w:w="1809" w:type="dxa"/>
            <w:hideMark/>
          </w:tcPr>
          <w:p w14:paraId="13B48894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Gavus naujas knygas</w:t>
            </w:r>
          </w:p>
        </w:tc>
        <w:tc>
          <w:tcPr>
            <w:tcW w:w="1985" w:type="dxa"/>
            <w:hideMark/>
          </w:tcPr>
          <w:p w14:paraId="0FE850BD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7E559EBE" w14:textId="77777777" w:rsidTr="000E39CB">
        <w:tc>
          <w:tcPr>
            <w:tcW w:w="870" w:type="dxa"/>
            <w:hideMark/>
          </w:tcPr>
          <w:p w14:paraId="400C319F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4829" w:type="dxa"/>
            <w:hideMark/>
          </w:tcPr>
          <w:p w14:paraId="2ED86E17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Galimybės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vesti pamokas bibliotekoje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užtikrinimas</w:t>
            </w:r>
          </w:p>
        </w:tc>
        <w:tc>
          <w:tcPr>
            <w:tcW w:w="1809" w:type="dxa"/>
            <w:hideMark/>
          </w:tcPr>
          <w:p w14:paraId="40042D37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 mokytojų pageidavimą</w:t>
            </w:r>
          </w:p>
        </w:tc>
        <w:tc>
          <w:tcPr>
            <w:tcW w:w="1985" w:type="dxa"/>
            <w:hideMark/>
          </w:tcPr>
          <w:p w14:paraId="7B476E0B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Bibliotekininkė, mokytojai</w:t>
            </w:r>
          </w:p>
        </w:tc>
      </w:tr>
      <w:tr w:rsidR="00D03FEC" w:rsidRPr="00D03FEC" w14:paraId="69C7C825" w14:textId="77777777" w:rsidTr="000E39CB">
        <w:tc>
          <w:tcPr>
            <w:tcW w:w="9493" w:type="dxa"/>
            <w:gridSpan w:val="4"/>
            <w:hideMark/>
          </w:tcPr>
          <w:p w14:paraId="35B7DDE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3. Savišvieta, profesinės kvalifikacijos kėlimas</w:t>
            </w:r>
          </w:p>
        </w:tc>
      </w:tr>
      <w:tr w:rsidR="00D03FEC" w:rsidRPr="00D03FEC" w14:paraId="223F74DB" w14:textId="77777777" w:rsidTr="000E39CB">
        <w:tc>
          <w:tcPr>
            <w:tcW w:w="870" w:type="dxa"/>
          </w:tcPr>
          <w:p w14:paraId="3056114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</w:t>
            </w:r>
          </w:p>
        </w:tc>
        <w:tc>
          <w:tcPr>
            <w:tcW w:w="4829" w:type="dxa"/>
          </w:tcPr>
          <w:p w14:paraId="70E0ADF9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Dalyvavimas r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ajono mokyklų bibliotekininkų seminaruose ir metodiniuose pasitarimuose</w:t>
            </w:r>
          </w:p>
        </w:tc>
        <w:tc>
          <w:tcPr>
            <w:tcW w:w="1809" w:type="dxa"/>
          </w:tcPr>
          <w:p w14:paraId="767F0E9B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</w:tcPr>
          <w:p w14:paraId="036058E8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09751323" w14:textId="77777777" w:rsidTr="000E39CB">
        <w:tc>
          <w:tcPr>
            <w:tcW w:w="870" w:type="dxa"/>
            <w:hideMark/>
          </w:tcPr>
          <w:p w14:paraId="7772AE5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</w:t>
            </w:r>
          </w:p>
        </w:tc>
        <w:tc>
          <w:tcPr>
            <w:tcW w:w="4829" w:type="dxa"/>
            <w:hideMark/>
          </w:tcPr>
          <w:p w14:paraId="0597A6C3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Dalyv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avimas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įvairiuose bibliotekininkams organizuojamuose kursuose ir seminaruose</w:t>
            </w:r>
          </w:p>
        </w:tc>
        <w:tc>
          <w:tcPr>
            <w:tcW w:w="1809" w:type="dxa"/>
            <w:hideMark/>
          </w:tcPr>
          <w:p w14:paraId="25E5484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Nuolat</w:t>
            </w:r>
          </w:p>
        </w:tc>
        <w:tc>
          <w:tcPr>
            <w:tcW w:w="1985" w:type="dxa"/>
            <w:hideMark/>
          </w:tcPr>
          <w:p w14:paraId="6811AF0A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4BE702A3" w14:textId="77777777" w:rsidTr="000E39CB">
        <w:tc>
          <w:tcPr>
            <w:tcW w:w="870" w:type="dxa"/>
          </w:tcPr>
          <w:p w14:paraId="6B6BECE5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3.3.</w:t>
            </w:r>
          </w:p>
        </w:tc>
        <w:tc>
          <w:tcPr>
            <w:tcW w:w="4829" w:type="dxa"/>
          </w:tcPr>
          <w:p w14:paraId="266BFC76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Skaity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profesin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ės literatūros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domė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jimasis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savo darbo specifika</w:t>
            </w:r>
          </w:p>
        </w:tc>
        <w:tc>
          <w:tcPr>
            <w:tcW w:w="1809" w:type="dxa"/>
          </w:tcPr>
          <w:p w14:paraId="17C10AAB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</w:tcPr>
          <w:p w14:paraId="63C306C1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253A4E06" w14:textId="77777777" w:rsidTr="000E39CB">
        <w:tc>
          <w:tcPr>
            <w:tcW w:w="9493" w:type="dxa"/>
            <w:gridSpan w:val="4"/>
            <w:hideMark/>
          </w:tcPr>
          <w:p w14:paraId="785D0FF6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4.  Įvairaus darbo su skaitytojais organizavimas</w:t>
            </w:r>
          </w:p>
        </w:tc>
      </w:tr>
      <w:tr w:rsidR="00D03FEC" w:rsidRPr="00D03FEC" w14:paraId="65CE9896" w14:textId="77777777" w:rsidTr="00E4146F">
        <w:trPr>
          <w:trHeight w:val="472"/>
        </w:trPr>
        <w:tc>
          <w:tcPr>
            <w:tcW w:w="870" w:type="dxa"/>
            <w:hideMark/>
          </w:tcPr>
          <w:p w14:paraId="48D0072F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4829" w:type="dxa"/>
            <w:hideMark/>
          </w:tcPr>
          <w:p w14:paraId="6FB06918" w14:textId="667D57BC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Akcija </w:t>
            </w:r>
            <w:r w:rsidRPr="00D03FE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,,Tvarkingi vadovėliai“</w:t>
            </w:r>
            <w:r w:rsid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1–10 kl.)</w:t>
            </w:r>
          </w:p>
        </w:tc>
        <w:tc>
          <w:tcPr>
            <w:tcW w:w="1809" w:type="dxa"/>
            <w:hideMark/>
          </w:tcPr>
          <w:p w14:paraId="5DBCA172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Visus metus </w:t>
            </w:r>
          </w:p>
        </w:tc>
        <w:tc>
          <w:tcPr>
            <w:tcW w:w="1985" w:type="dxa"/>
            <w:hideMark/>
          </w:tcPr>
          <w:p w14:paraId="288A89A0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D03FEC" w:rsidRPr="00D03FEC" w14:paraId="1AD7A725" w14:textId="77777777" w:rsidTr="000E39CB">
        <w:tc>
          <w:tcPr>
            <w:tcW w:w="870" w:type="dxa"/>
            <w:hideMark/>
          </w:tcPr>
          <w:p w14:paraId="41C0AE0D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4829" w:type="dxa"/>
            <w:hideMark/>
          </w:tcPr>
          <w:p w14:paraId="17E1F05B" w14:textId="77777777" w:rsidR="00D03FEC" w:rsidRPr="00D03FEC" w:rsidRDefault="00D03FEC" w:rsidP="00C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,,Skaitai knygas, kaupi žinias“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(naujų knygų pristatymas)</w:t>
            </w:r>
          </w:p>
        </w:tc>
        <w:tc>
          <w:tcPr>
            <w:tcW w:w="1809" w:type="dxa"/>
            <w:hideMark/>
          </w:tcPr>
          <w:p w14:paraId="51CE9F69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Gavus naujas knygas</w:t>
            </w:r>
          </w:p>
        </w:tc>
        <w:tc>
          <w:tcPr>
            <w:tcW w:w="1985" w:type="dxa"/>
            <w:hideMark/>
          </w:tcPr>
          <w:p w14:paraId="7EC65C80" w14:textId="77777777" w:rsidR="00D03FEC" w:rsidRPr="00D03FEC" w:rsidRDefault="00D03FEC" w:rsidP="00D0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8911E7" w:rsidRPr="00D03FEC" w14:paraId="5FDA977B" w14:textId="77777777" w:rsidTr="000E39CB">
        <w:tc>
          <w:tcPr>
            <w:tcW w:w="870" w:type="dxa"/>
          </w:tcPr>
          <w:p w14:paraId="5E33E7AB" w14:textId="1EE14848" w:rsidR="008911E7" w:rsidRPr="00D03FEC" w:rsidRDefault="008818D9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4829" w:type="dxa"/>
          </w:tcPr>
          <w:p w14:paraId="084B71ED" w14:textId="32B15129" w:rsidR="008911E7" w:rsidRPr="004629E0" w:rsidRDefault="008911E7" w:rsidP="00BE46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Renginys </w:t>
            </w:r>
            <w:r w:rsidRPr="00D03FE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„Šiaurės šalių literatūros savaitė“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  </w:t>
            </w: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3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</w:t>
            </w:r>
            <w:r w:rsidR="00BE46E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asė</w:t>
            </w:r>
            <w:r w:rsidRPr="00283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(jungtinė veikla su centrine Bezdonių biblioteka)</w:t>
            </w:r>
          </w:p>
        </w:tc>
        <w:tc>
          <w:tcPr>
            <w:tcW w:w="1809" w:type="dxa"/>
          </w:tcPr>
          <w:p w14:paraId="515E4CAA" w14:textId="46B2E425" w:rsidR="008911E7" w:rsidRPr="004629E0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1985" w:type="dxa"/>
          </w:tcPr>
          <w:p w14:paraId="3B3CA9E4" w14:textId="77777777" w:rsidR="008911E7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  <w:p w14:paraId="29AFFF1C" w14:textId="3B72573D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11E7" w:rsidRPr="00D03FEC" w14:paraId="1CF7DDE7" w14:textId="77777777" w:rsidTr="000E39CB">
        <w:tc>
          <w:tcPr>
            <w:tcW w:w="870" w:type="dxa"/>
            <w:hideMark/>
          </w:tcPr>
          <w:p w14:paraId="5FF2405E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4.4.</w:t>
            </w:r>
          </w:p>
        </w:tc>
        <w:tc>
          <w:tcPr>
            <w:tcW w:w="4829" w:type="dxa"/>
            <w:hideMark/>
          </w:tcPr>
          <w:p w14:paraId="6B9C4B8F" w14:textId="5C4CE0FC" w:rsidR="008911E7" w:rsidRPr="00D03FEC" w:rsidRDefault="008911E7" w:rsidP="00891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Knygų Kalėdos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adovanok knygą savo bibliotekai</w:t>
            </w:r>
          </w:p>
        </w:tc>
        <w:tc>
          <w:tcPr>
            <w:tcW w:w="1809" w:type="dxa"/>
          </w:tcPr>
          <w:p w14:paraId="660B9EFD" w14:textId="6452C51C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1985" w:type="dxa"/>
            <w:hideMark/>
          </w:tcPr>
          <w:p w14:paraId="66DF3B6E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8911E7" w:rsidRPr="00D03FEC" w14:paraId="316B4073" w14:textId="77777777" w:rsidTr="000E39CB">
        <w:tc>
          <w:tcPr>
            <w:tcW w:w="870" w:type="dxa"/>
          </w:tcPr>
          <w:p w14:paraId="6C08B2D1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4829" w:type="dxa"/>
          </w:tcPr>
          <w:p w14:paraId="24C0FC34" w14:textId="16FBB72F" w:rsidR="008911E7" w:rsidRPr="00D03FEC" w:rsidRDefault="00D31842" w:rsidP="00891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5C0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Tarptautinė gimtosios kalbos diena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(vasario 21 d.), </w:t>
            </w:r>
            <w:proofErr w:type="spellStart"/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monstriukas</w:t>
            </w:r>
            <w:proofErr w:type="spellEnd"/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knygelėse</w:t>
            </w:r>
            <w:r w:rsidR="002701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pasakos sk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itymas ir edukacija</w:t>
            </w:r>
            <w:r w:rsidR="002701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skirta gimtosios kalbos dienai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(jungtinė veikla su centrine Bezdonių biblioteka)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(</w:t>
            </w:r>
            <w:proofErr w:type="spellStart"/>
            <w:r w:rsidRPr="00891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priešmokyklinukai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09" w:type="dxa"/>
          </w:tcPr>
          <w:p w14:paraId="1A982F89" w14:textId="1CB3C886" w:rsidR="008911E7" w:rsidRPr="00D03FEC" w:rsidRDefault="00D31842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1985" w:type="dxa"/>
          </w:tcPr>
          <w:p w14:paraId="5B6449AC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8911E7" w:rsidRPr="00D03FEC" w14:paraId="24602578" w14:textId="77777777" w:rsidTr="000E39CB">
        <w:tc>
          <w:tcPr>
            <w:tcW w:w="870" w:type="dxa"/>
          </w:tcPr>
          <w:p w14:paraId="7A944401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4.6.</w:t>
            </w:r>
          </w:p>
        </w:tc>
        <w:tc>
          <w:tcPr>
            <w:tcW w:w="4829" w:type="dxa"/>
          </w:tcPr>
          <w:p w14:paraId="2501DE77" w14:textId="244FC2C1" w:rsidR="008911E7" w:rsidRPr="00525C09" w:rsidRDefault="00065F3C" w:rsidP="00891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Pirmoji pažintis su biblioteka </w:t>
            </w:r>
            <w:r w:rsidRPr="00BE46E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(1 klasė)</w:t>
            </w:r>
          </w:p>
        </w:tc>
        <w:tc>
          <w:tcPr>
            <w:tcW w:w="1809" w:type="dxa"/>
          </w:tcPr>
          <w:p w14:paraId="53C037B2" w14:textId="4D98FD72" w:rsidR="008911E7" w:rsidRPr="00D03FEC" w:rsidRDefault="00065F3C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Kovo mėn.</w:t>
            </w:r>
          </w:p>
        </w:tc>
        <w:tc>
          <w:tcPr>
            <w:tcW w:w="1985" w:type="dxa"/>
          </w:tcPr>
          <w:p w14:paraId="102597E9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Bibliotekininkė </w:t>
            </w:r>
          </w:p>
          <w:p w14:paraId="0D417CDF" w14:textId="121DD6DF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11E7" w:rsidRPr="00D03FEC" w14:paraId="54C993FF" w14:textId="77777777" w:rsidTr="000E39CB">
        <w:tc>
          <w:tcPr>
            <w:tcW w:w="870" w:type="dxa"/>
          </w:tcPr>
          <w:p w14:paraId="178A37C0" w14:textId="77777777" w:rsidR="008911E7" w:rsidRPr="00D03FEC" w:rsidRDefault="008911E7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4.7.</w:t>
            </w:r>
          </w:p>
        </w:tc>
        <w:tc>
          <w:tcPr>
            <w:tcW w:w="4829" w:type="dxa"/>
          </w:tcPr>
          <w:p w14:paraId="2C897B58" w14:textId="1555367F" w:rsidR="008911E7" w:rsidRPr="00D03FEC" w:rsidRDefault="00065F3C" w:rsidP="00BE46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Saugaus eismo diena (Balandžio 6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oji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  <w:r w:rsidR="00BE46E3"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(jungtinė veikla su centrine Bezdonių biblioteka)</w:t>
            </w:r>
            <w:r w:rsidR="00BE46E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065F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(atšvaitų gamyba, filmuk</w:t>
            </w:r>
            <w:r w:rsidR="002701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peržiūra</w:t>
            </w:r>
            <w:r w:rsidRPr="00065F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065F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 klasė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09" w:type="dxa"/>
          </w:tcPr>
          <w:p w14:paraId="314DBA75" w14:textId="1E59F6F8" w:rsidR="008911E7" w:rsidRPr="00D03FEC" w:rsidRDefault="00065F3C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Balandžio </w:t>
            </w:r>
            <w:proofErr w:type="spellStart"/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</w:p>
        </w:tc>
        <w:tc>
          <w:tcPr>
            <w:tcW w:w="1985" w:type="dxa"/>
          </w:tcPr>
          <w:p w14:paraId="0DF6EC07" w14:textId="78DC18B4" w:rsidR="008911E7" w:rsidRPr="00D03FEC" w:rsidRDefault="00065F3C" w:rsidP="00891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633113C5" w14:textId="77777777" w:rsidTr="000E39CB">
        <w:tc>
          <w:tcPr>
            <w:tcW w:w="870" w:type="dxa"/>
          </w:tcPr>
          <w:p w14:paraId="543F741A" w14:textId="0A19A9A6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4.8.</w:t>
            </w:r>
          </w:p>
        </w:tc>
        <w:tc>
          <w:tcPr>
            <w:tcW w:w="4829" w:type="dxa"/>
          </w:tcPr>
          <w:p w14:paraId="2155FAD0" w14:textId="0DD4D79C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Konkursas </w:t>
            </w:r>
            <w:r w:rsidRPr="00D03FE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„Daugiausia knygų perskaičiusio mokinio rinkimai“</w:t>
            </w:r>
          </w:p>
        </w:tc>
        <w:tc>
          <w:tcPr>
            <w:tcW w:w="1809" w:type="dxa"/>
          </w:tcPr>
          <w:p w14:paraId="7A83D094" w14:textId="1AE31184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Gegužės mėn.</w:t>
            </w:r>
          </w:p>
        </w:tc>
        <w:tc>
          <w:tcPr>
            <w:tcW w:w="1985" w:type="dxa"/>
          </w:tcPr>
          <w:p w14:paraId="2DE5C7DC" w14:textId="1B2C0F1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62402E45" w14:textId="77777777" w:rsidTr="000E39CB">
        <w:tc>
          <w:tcPr>
            <w:tcW w:w="9493" w:type="dxa"/>
            <w:gridSpan w:val="4"/>
            <w:hideMark/>
          </w:tcPr>
          <w:p w14:paraId="2B010C43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5. Parodos bibliotekoje</w:t>
            </w:r>
          </w:p>
        </w:tc>
      </w:tr>
      <w:tr w:rsidR="00065F3C" w:rsidRPr="00D03FEC" w14:paraId="37C4B0F4" w14:textId="77777777" w:rsidTr="000E39CB">
        <w:tc>
          <w:tcPr>
            <w:tcW w:w="870" w:type="dxa"/>
            <w:hideMark/>
          </w:tcPr>
          <w:p w14:paraId="533BF54A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5.1.</w:t>
            </w:r>
          </w:p>
        </w:tc>
        <w:tc>
          <w:tcPr>
            <w:tcW w:w="4829" w:type="dxa"/>
            <w:hideMark/>
          </w:tcPr>
          <w:p w14:paraId="3E3E0B1F" w14:textId="77777777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Nuolatinė atnaujinama naujų knygų paroda „Naujos knygos“.</w:t>
            </w:r>
          </w:p>
        </w:tc>
        <w:tc>
          <w:tcPr>
            <w:tcW w:w="1809" w:type="dxa"/>
            <w:hideMark/>
          </w:tcPr>
          <w:p w14:paraId="6D3D8C09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  <w:hideMark/>
          </w:tcPr>
          <w:p w14:paraId="6D32250F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7C5BE8FC" w14:textId="77777777" w:rsidTr="000E39CB">
        <w:tc>
          <w:tcPr>
            <w:tcW w:w="870" w:type="dxa"/>
            <w:hideMark/>
          </w:tcPr>
          <w:p w14:paraId="0FC547E7" w14:textId="77777777" w:rsidR="00065F3C" w:rsidRPr="00BB0BD7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B0B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5.2.</w:t>
            </w:r>
          </w:p>
        </w:tc>
        <w:tc>
          <w:tcPr>
            <w:tcW w:w="4829" w:type="dxa"/>
            <w:hideMark/>
          </w:tcPr>
          <w:p w14:paraId="1E64126E" w14:textId="77777777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93A3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Literatūrinės parodos, skirtos žymių žmonių jubiliejinėms datoms paminėti:</w:t>
            </w:r>
          </w:p>
          <w:p w14:paraId="0023D191" w14:textId="77777777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92B65B7" w14:textId="33902A7C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3A38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CA">
              <w:rPr>
                <w:rFonts w:ascii="Times New Roman" w:hAnsi="Times New Roman" w:cs="Times New Roman"/>
                <w:b/>
                <w:sz w:val="24"/>
                <w:szCs w:val="24"/>
              </w:rPr>
              <w:t>Marius Kati</w:t>
            </w:r>
            <w:r w:rsidR="00B45E6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9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iškis </w:t>
            </w:r>
            <w:r w:rsidR="00E905CA" w:rsidRPr="00E905CA">
              <w:rPr>
                <w:rFonts w:ascii="Times New Roman" w:hAnsi="Times New Roman" w:cs="Times New Roman"/>
                <w:bCs/>
                <w:sz w:val="24"/>
                <w:szCs w:val="24"/>
              </w:rPr>
              <w:t>(1914</w:t>
            </w:r>
            <w:r w:rsidR="00B45E6B">
              <w:rPr>
                <w:rFonts w:ascii="Times New Roman" w:hAnsi="Times New Roman" w:cs="Times New Roman"/>
                <w:bCs/>
                <w:sz w:val="24"/>
                <w:szCs w:val="24"/>
              </w:rPr>
              <w:t>–1980</w:t>
            </w:r>
            <w:r w:rsidR="00E905CA" w:rsidRPr="00E905C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93A38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8" w:tooltip="Lietuva" w:history="1">
              <w:r w:rsidR="00B93A38" w:rsidRPr="00B93A3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Lietuvos</w:t>
              </w:r>
            </w:hyperlink>
            <w:r w:rsidR="00B93A38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CA">
              <w:rPr>
                <w:rFonts w:ascii="Times New Roman" w:hAnsi="Times New Roman" w:cs="Times New Roman"/>
                <w:sz w:val="24"/>
                <w:szCs w:val="24"/>
              </w:rPr>
              <w:t>išeivijos rašytojas</w:t>
            </w:r>
            <w:r w:rsidR="00B93A38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A069C" w14:textId="77777777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4A89" w14:textId="34A1DCB9" w:rsidR="00065F3C" w:rsidRPr="00B93A38" w:rsidRDefault="00065F3C" w:rsidP="003C3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93A3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E905CA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Antanas Baranauskas</w:t>
            </w:r>
            <w:r w:rsidR="003C363D" w:rsidRPr="003C363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C363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E905C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1935</w:t>
            </w:r>
            <w:r w:rsidR="00B45E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–1902)</w:t>
            </w:r>
            <w:r w:rsidR="003C363D" w:rsidRPr="003C363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B45E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Lietuvos poetas, dvasininkas, kalbininkas, matematikas</w:t>
            </w:r>
          </w:p>
          <w:p w14:paraId="5B946EFE" w14:textId="77777777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88D2" w14:textId="3F968A8B" w:rsidR="00AF0930" w:rsidRPr="00B93A38" w:rsidRDefault="00065F3C" w:rsidP="0006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Antanas Miškinis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5E6B">
              <w:rPr>
                <w:rFonts w:ascii="Times New Roman" w:hAnsi="Times New Roman" w:cs="Times New Roman"/>
                <w:sz w:val="24"/>
                <w:szCs w:val="24"/>
              </w:rPr>
              <w:t>1905–1983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B45E6B">
              <w:rPr>
                <w:rFonts w:ascii="Times New Roman" w:hAnsi="Times New Roman" w:cs="Times New Roman"/>
                <w:sz w:val="24"/>
                <w:szCs w:val="24"/>
              </w:rPr>
              <w:t>– Lietuvos poetas, vertėjas, prozininkas, publicistas</w:t>
            </w:r>
          </w:p>
          <w:p w14:paraId="4DA54C2D" w14:textId="77777777" w:rsidR="00AF0930" w:rsidRPr="00B93A38" w:rsidRDefault="00AF0930" w:rsidP="0006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D7F6" w14:textId="18F5E633" w:rsidR="00B45E6B" w:rsidRPr="00B93A38" w:rsidRDefault="003C363D" w:rsidP="00AF09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30" w:rsidRPr="00B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Žemaitė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>tikr</w:t>
            </w:r>
            <w:proofErr w:type="spellEnd"/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930" w:rsidRPr="00B45E6B"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 w:rsidR="00AF0930" w:rsidRPr="00B45E6B">
              <w:rPr>
                <w:rFonts w:ascii="Times New Roman" w:hAnsi="Times New Roman" w:cs="Times New Roman"/>
                <w:sz w:val="24"/>
                <w:szCs w:val="24"/>
              </w:rPr>
              <w:t>Beniuševičiūtė</w:t>
            </w:r>
            <w:proofErr w:type="spellEnd"/>
            <w:r w:rsidR="00AF0930" w:rsidRPr="00B45E6B">
              <w:rPr>
                <w:rFonts w:ascii="Times New Roman" w:hAnsi="Times New Roman" w:cs="Times New Roman"/>
                <w:sz w:val="24"/>
                <w:szCs w:val="24"/>
              </w:rPr>
              <w:t>-Žymantienė</w:t>
            </w:r>
            <w:r w:rsidR="00B45E6B">
              <w:rPr>
                <w:rFonts w:ascii="Times New Roman" w:hAnsi="Times New Roman" w:cs="Times New Roman"/>
                <w:sz w:val="24"/>
                <w:szCs w:val="24"/>
              </w:rPr>
              <w:t xml:space="preserve">) (1845–1921) – Lietuvos 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>rašytoja, demokratė</w:t>
            </w:r>
            <w:r w:rsidR="00B45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930" w:rsidRPr="00B93A38">
              <w:rPr>
                <w:rFonts w:ascii="Times New Roman" w:hAnsi="Times New Roman" w:cs="Times New Roman"/>
                <w:sz w:val="24"/>
                <w:szCs w:val="24"/>
              </w:rPr>
              <w:t>švietėja</w:t>
            </w:r>
          </w:p>
          <w:p w14:paraId="750381CC" w14:textId="62E2F410" w:rsidR="00065F3C" w:rsidRPr="00B93A38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09" w:type="dxa"/>
            <w:hideMark/>
          </w:tcPr>
          <w:p w14:paraId="229757DC" w14:textId="61AC2E75" w:rsidR="00065F3C" w:rsidRPr="00BB0BD7" w:rsidRDefault="00065F3C" w:rsidP="00065F3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3126A5E" w14:textId="77777777" w:rsidR="00065F3C" w:rsidRPr="00BB0BD7" w:rsidRDefault="00065F3C" w:rsidP="00065F3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4874AA7" w14:textId="77777777" w:rsidR="00065F3C" w:rsidRPr="00BB0BD7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05D5D6" w14:textId="77777777" w:rsidR="00065F3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547AC7B" w14:textId="14D4EE00" w:rsidR="00065F3C" w:rsidRPr="00BB0BD7" w:rsidRDefault="00E905CA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Rugsėjo</w:t>
            </w:r>
            <w:r w:rsidR="00065F3C" w:rsidRPr="00BB0B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  <w:p w14:paraId="49B0ACEC" w14:textId="77777777" w:rsidR="00065F3C" w:rsidRPr="00BB0BD7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9E6A318" w14:textId="77777777" w:rsidR="00065F3C" w:rsidRPr="00BB0BD7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6BBFD90" w14:textId="0B6E13E9" w:rsidR="00AF0930" w:rsidRDefault="00B45E6B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Sausio</w:t>
            </w:r>
            <w:r w:rsidR="003C363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  <w:p w14:paraId="35E84895" w14:textId="77777777" w:rsidR="00AF0930" w:rsidRDefault="00AF0930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DAF2407" w14:textId="77777777" w:rsidR="003C363D" w:rsidRDefault="003C363D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C1C28D2" w14:textId="77777777" w:rsidR="003C363D" w:rsidRDefault="003C363D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E85D197" w14:textId="0966692B" w:rsidR="001B74F7" w:rsidRDefault="00B45E6B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1B74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  <w:p w14:paraId="06E2A893" w14:textId="77777777" w:rsidR="001B74F7" w:rsidRDefault="001B74F7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762ACAD" w14:textId="77777777" w:rsidR="001B74F7" w:rsidRDefault="001B74F7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85B762B" w14:textId="72C1EB64" w:rsidR="00065F3C" w:rsidRPr="00BB0BD7" w:rsidRDefault="00B45E6B" w:rsidP="00B45E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Birželio mėn.</w:t>
            </w:r>
          </w:p>
        </w:tc>
        <w:tc>
          <w:tcPr>
            <w:tcW w:w="1985" w:type="dxa"/>
            <w:hideMark/>
          </w:tcPr>
          <w:p w14:paraId="07D11D41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BB0B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44AD47B1" w14:textId="77777777" w:rsidTr="00C5462B">
        <w:trPr>
          <w:trHeight w:val="983"/>
        </w:trPr>
        <w:tc>
          <w:tcPr>
            <w:tcW w:w="870" w:type="dxa"/>
            <w:hideMark/>
          </w:tcPr>
          <w:p w14:paraId="6D05FB8B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5.3.</w:t>
            </w:r>
          </w:p>
        </w:tc>
        <w:tc>
          <w:tcPr>
            <w:tcW w:w="4829" w:type="dxa"/>
            <w:hideMark/>
          </w:tcPr>
          <w:p w14:paraId="198FFA69" w14:textId="77777777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Parodos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skirtos valstybinėms šventėms, atmintinoms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datoms ir kt. šventėms paminėti:</w:t>
            </w:r>
          </w:p>
          <w:p w14:paraId="43864BD0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  <w:p w14:paraId="32B9A904" w14:textId="590F6931" w:rsidR="003C363D" w:rsidRPr="00B93A38" w:rsidRDefault="00065F3C" w:rsidP="003C36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C363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Lietuvos didžiojo kunigaikščio </w:t>
            </w:r>
            <w:r w:rsidR="003C363D" w:rsidRPr="00B93A38">
              <w:rPr>
                <w:rStyle w:val="hgkelc"/>
                <w:rFonts w:ascii="Times New Roman" w:hAnsi="Times New Roman" w:cs="Times New Roman"/>
                <w:b/>
                <w:bCs/>
                <w:sz w:val="24"/>
                <w:szCs w:val="24"/>
              </w:rPr>
              <w:t>Gedimino</w:t>
            </w:r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ir Lenkijos karaliaus Vladislovo </w:t>
            </w:r>
            <w:proofErr w:type="spellStart"/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Lokietkos</w:t>
            </w:r>
            <w:proofErr w:type="spellEnd"/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sąjunga</w:t>
            </w:r>
            <w:r w:rsidR="003C363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  <w:r w:rsidR="00B45E6B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="003C363D" w:rsidRPr="00B93A3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m.jubiliejus</w:t>
            </w:r>
            <w:proofErr w:type="spellEnd"/>
          </w:p>
          <w:p w14:paraId="1A5E6254" w14:textId="6DDB29BF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</w:p>
          <w:p w14:paraId="54F86A35" w14:textId="582F357A" w:rsidR="00B45E6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Pr="00C90D85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Knygnešio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dienos minėjimas. </w:t>
            </w:r>
          </w:p>
          <w:p w14:paraId="35721B26" w14:textId="77777777" w:rsidR="00B45E6B" w:rsidRDefault="00B45E6B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62944B1" w14:textId="5BC7D297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9" w:type="dxa"/>
            <w:hideMark/>
          </w:tcPr>
          <w:p w14:paraId="683D047A" w14:textId="7FA78FA5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7E1B5C8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9077DFD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8C598E6" w14:textId="2FCA19A3" w:rsidR="00065F3C" w:rsidRDefault="003C363D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Sausio</w:t>
            </w:r>
            <w:r w:rsidR="00065F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  <w:p w14:paraId="3A42AAF4" w14:textId="77777777" w:rsidR="00065F3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3F6966F" w14:textId="77777777" w:rsidR="00065F3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1B04AC1" w14:textId="77777777" w:rsidR="00065F3C" w:rsidRPr="00B45E6B" w:rsidRDefault="00065F3C" w:rsidP="00065F3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lt-LT"/>
              </w:rPr>
            </w:pPr>
          </w:p>
          <w:p w14:paraId="43185EB4" w14:textId="77777777" w:rsidR="00B45E6B" w:rsidRDefault="00B45E6B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1AA13B5" w14:textId="47347925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mėn.</w:t>
            </w:r>
          </w:p>
        </w:tc>
        <w:tc>
          <w:tcPr>
            <w:tcW w:w="1985" w:type="dxa"/>
            <w:hideMark/>
          </w:tcPr>
          <w:p w14:paraId="04C2EA90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2160098A" w14:textId="77777777" w:rsidTr="000E39CB">
        <w:tc>
          <w:tcPr>
            <w:tcW w:w="9493" w:type="dxa"/>
            <w:gridSpan w:val="4"/>
            <w:hideMark/>
          </w:tcPr>
          <w:p w14:paraId="46A41FAD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6. Bibliotekos fondo komplektavimas ir tvarkymas</w:t>
            </w:r>
          </w:p>
        </w:tc>
      </w:tr>
      <w:tr w:rsidR="00065F3C" w:rsidRPr="00D03FEC" w14:paraId="6D7C1104" w14:textId="77777777" w:rsidTr="000E39CB">
        <w:tc>
          <w:tcPr>
            <w:tcW w:w="870" w:type="dxa"/>
            <w:hideMark/>
          </w:tcPr>
          <w:p w14:paraId="7C5AB6DD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6.1.</w:t>
            </w:r>
          </w:p>
        </w:tc>
        <w:tc>
          <w:tcPr>
            <w:tcW w:w="4829" w:type="dxa"/>
            <w:hideMark/>
          </w:tcPr>
          <w:p w14:paraId="3F264448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Fondo komplektavimas atsižvelgiant į ugdymo proceso poreikius</w:t>
            </w:r>
          </w:p>
        </w:tc>
        <w:tc>
          <w:tcPr>
            <w:tcW w:w="1809" w:type="dxa"/>
            <w:hideMark/>
          </w:tcPr>
          <w:p w14:paraId="3A164BB5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  <w:hideMark/>
          </w:tcPr>
          <w:p w14:paraId="04633886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43624EEF" w14:textId="77777777" w:rsidTr="00E4146F">
        <w:trPr>
          <w:trHeight w:val="459"/>
        </w:trPr>
        <w:tc>
          <w:tcPr>
            <w:tcW w:w="870" w:type="dxa"/>
          </w:tcPr>
          <w:p w14:paraId="4BA5CA5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6.2.</w:t>
            </w:r>
          </w:p>
        </w:tc>
        <w:tc>
          <w:tcPr>
            <w:tcW w:w="4829" w:type="dxa"/>
          </w:tcPr>
          <w:p w14:paraId="324FC65E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Fondo papildymas naujomis knygomis</w:t>
            </w:r>
          </w:p>
        </w:tc>
        <w:tc>
          <w:tcPr>
            <w:tcW w:w="1809" w:type="dxa"/>
          </w:tcPr>
          <w:p w14:paraId="3979D36C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14:paraId="11B0B6D2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584E3800" w14:textId="77777777" w:rsidTr="000E39CB">
        <w:tc>
          <w:tcPr>
            <w:tcW w:w="870" w:type="dxa"/>
          </w:tcPr>
          <w:p w14:paraId="2D7B0CF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6.3.</w:t>
            </w:r>
          </w:p>
        </w:tc>
        <w:tc>
          <w:tcPr>
            <w:tcW w:w="4829" w:type="dxa"/>
          </w:tcPr>
          <w:p w14:paraId="64ACB638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Kaupimas garsinių, regimųjų ir kitų skaitmeninių dokumentų</w:t>
            </w:r>
          </w:p>
        </w:tc>
        <w:tc>
          <w:tcPr>
            <w:tcW w:w="1809" w:type="dxa"/>
          </w:tcPr>
          <w:p w14:paraId="50D76A6B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14:paraId="731A702C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4BD06D05" w14:textId="77777777" w:rsidTr="00E4146F">
        <w:trPr>
          <w:trHeight w:val="489"/>
        </w:trPr>
        <w:tc>
          <w:tcPr>
            <w:tcW w:w="870" w:type="dxa"/>
            <w:hideMark/>
          </w:tcPr>
          <w:p w14:paraId="4BC7471E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6.4.</w:t>
            </w:r>
          </w:p>
        </w:tc>
        <w:tc>
          <w:tcPr>
            <w:tcW w:w="4829" w:type="dxa"/>
            <w:hideMark/>
          </w:tcPr>
          <w:p w14:paraId="3700320D" w14:textId="77777777" w:rsidR="00065F3C" w:rsidRPr="00C5462B" w:rsidRDefault="00065F3C" w:rsidP="00065F3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Pildymas fondo apskaitos dokumentų </w:t>
            </w:r>
          </w:p>
        </w:tc>
        <w:tc>
          <w:tcPr>
            <w:tcW w:w="1809" w:type="dxa"/>
            <w:hideMark/>
          </w:tcPr>
          <w:p w14:paraId="1D8CE2A2" w14:textId="77777777" w:rsidR="00065F3C" w:rsidRPr="00D03FEC" w:rsidRDefault="00065F3C" w:rsidP="00065F3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985" w:type="dxa"/>
            <w:hideMark/>
          </w:tcPr>
          <w:p w14:paraId="40DF2663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204D29AD" w14:textId="77777777" w:rsidTr="000E39CB">
        <w:tc>
          <w:tcPr>
            <w:tcW w:w="870" w:type="dxa"/>
          </w:tcPr>
          <w:p w14:paraId="15F3367B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6.5.</w:t>
            </w:r>
          </w:p>
        </w:tc>
        <w:tc>
          <w:tcPr>
            <w:tcW w:w="4829" w:type="dxa"/>
          </w:tcPr>
          <w:p w14:paraId="2E7DC21C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Pamestų knygų dokumentų pildymas</w:t>
            </w:r>
          </w:p>
        </w:tc>
        <w:tc>
          <w:tcPr>
            <w:tcW w:w="1809" w:type="dxa"/>
          </w:tcPr>
          <w:p w14:paraId="298C7335" w14:textId="77777777" w:rsidR="00065F3C" w:rsidRPr="00D03FEC" w:rsidRDefault="00065F3C" w:rsidP="00065F3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Pametus knygą</w:t>
            </w:r>
          </w:p>
        </w:tc>
        <w:tc>
          <w:tcPr>
            <w:tcW w:w="1985" w:type="dxa"/>
          </w:tcPr>
          <w:p w14:paraId="0C2C733A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03F38CF5" w14:textId="77777777" w:rsidTr="000E39CB">
        <w:tc>
          <w:tcPr>
            <w:tcW w:w="870" w:type="dxa"/>
          </w:tcPr>
          <w:p w14:paraId="4B448EC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6.6.</w:t>
            </w:r>
          </w:p>
        </w:tc>
        <w:tc>
          <w:tcPr>
            <w:tcW w:w="4829" w:type="dxa"/>
          </w:tcPr>
          <w:p w14:paraId="2025C288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Naujų knygų klasifikavimas ir sisteminimas, antspaudavimas</w:t>
            </w:r>
          </w:p>
        </w:tc>
        <w:tc>
          <w:tcPr>
            <w:tcW w:w="1809" w:type="dxa"/>
          </w:tcPr>
          <w:p w14:paraId="63A4A043" w14:textId="77777777" w:rsidR="00065F3C" w:rsidRPr="00D03FEC" w:rsidRDefault="00065F3C" w:rsidP="00065F3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Gavus naujas knygas</w:t>
            </w:r>
          </w:p>
        </w:tc>
        <w:tc>
          <w:tcPr>
            <w:tcW w:w="1985" w:type="dxa"/>
          </w:tcPr>
          <w:p w14:paraId="3DA527C5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77BC5A1A" w14:textId="77777777" w:rsidTr="000E39CB">
        <w:tc>
          <w:tcPr>
            <w:tcW w:w="870" w:type="dxa"/>
          </w:tcPr>
          <w:p w14:paraId="3173450F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6.7.</w:t>
            </w:r>
          </w:p>
        </w:tc>
        <w:tc>
          <w:tcPr>
            <w:tcW w:w="4829" w:type="dxa"/>
          </w:tcPr>
          <w:p w14:paraId="2E2D10D0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Katalogų kortelių rašymas, jų įtraukimas į katalogus</w:t>
            </w:r>
          </w:p>
        </w:tc>
        <w:tc>
          <w:tcPr>
            <w:tcW w:w="1809" w:type="dxa"/>
          </w:tcPr>
          <w:p w14:paraId="11EAD687" w14:textId="77777777" w:rsidR="00065F3C" w:rsidRPr="00D03FEC" w:rsidRDefault="00065F3C" w:rsidP="00065F3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Gavus naujas knygas</w:t>
            </w:r>
          </w:p>
        </w:tc>
        <w:tc>
          <w:tcPr>
            <w:tcW w:w="1985" w:type="dxa"/>
          </w:tcPr>
          <w:p w14:paraId="7934C026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65C5E9E7" w14:textId="77777777" w:rsidTr="00C5462B">
        <w:trPr>
          <w:trHeight w:val="525"/>
        </w:trPr>
        <w:tc>
          <w:tcPr>
            <w:tcW w:w="870" w:type="dxa"/>
            <w:hideMark/>
          </w:tcPr>
          <w:p w14:paraId="0FD991A8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6.8.</w:t>
            </w:r>
          </w:p>
        </w:tc>
        <w:tc>
          <w:tcPr>
            <w:tcW w:w="4829" w:type="dxa"/>
            <w:hideMark/>
          </w:tcPr>
          <w:p w14:paraId="28B59766" w14:textId="77777777" w:rsidR="00065F3C" w:rsidRPr="00C5462B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462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Susidėvėjusių knygų nurašymas</w:t>
            </w:r>
          </w:p>
        </w:tc>
        <w:tc>
          <w:tcPr>
            <w:tcW w:w="1809" w:type="dxa"/>
            <w:hideMark/>
          </w:tcPr>
          <w:p w14:paraId="597DF4D3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Vieną kartą metuose </w:t>
            </w:r>
          </w:p>
        </w:tc>
        <w:tc>
          <w:tcPr>
            <w:tcW w:w="1985" w:type="dxa"/>
            <w:hideMark/>
          </w:tcPr>
          <w:p w14:paraId="50263B83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</w:tr>
      <w:tr w:rsidR="00065F3C" w:rsidRPr="00D03FEC" w14:paraId="6671EE01" w14:textId="77777777" w:rsidTr="000E39CB">
        <w:tc>
          <w:tcPr>
            <w:tcW w:w="9493" w:type="dxa"/>
            <w:gridSpan w:val="4"/>
          </w:tcPr>
          <w:p w14:paraId="74AB3089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b/>
                <w:sz w:val="24"/>
                <w:szCs w:val="24"/>
              </w:rPr>
              <w:t>7. Administracinis darbas</w:t>
            </w:r>
          </w:p>
        </w:tc>
      </w:tr>
      <w:tr w:rsidR="00065F3C" w:rsidRPr="00D03FEC" w14:paraId="1416AABA" w14:textId="77777777" w:rsidTr="000E39CB">
        <w:tc>
          <w:tcPr>
            <w:tcW w:w="870" w:type="dxa"/>
          </w:tcPr>
          <w:p w14:paraId="3BC48E7B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 xml:space="preserve">   7.1.      </w:t>
            </w:r>
          </w:p>
        </w:tc>
        <w:tc>
          <w:tcPr>
            <w:tcW w:w="4829" w:type="dxa"/>
          </w:tcPr>
          <w:p w14:paraId="7E9AD0A8" w14:textId="77777777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liotekos veiklos plano rengimas</w:t>
            </w: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809" w:type="dxa"/>
          </w:tcPr>
          <w:p w14:paraId="1443C448" w14:textId="6CF0C2AC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5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14:paraId="06CDAC6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</w:tcPr>
          <w:p w14:paraId="1B5B2E9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ibliotekininkė</w:t>
            </w:r>
          </w:p>
        </w:tc>
      </w:tr>
      <w:tr w:rsidR="00065F3C" w:rsidRPr="00D03FEC" w14:paraId="79335575" w14:textId="77777777" w:rsidTr="00245191">
        <w:trPr>
          <w:trHeight w:val="234"/>
        </w:trPr>
        <w:tc>
          <w:tcPr>
            <w:tcW w:w="870" w:type="dxa"/>
          </w:tcPr>
          <w:p w14:paraId="44A05592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 xml:space="preserve">   7.2.      </w:t>
            </w:r>
          </w:p>
        </w:tc>
        <w:tc>
          <w:tcPr>
            <w:tcW w:w="4829" w:type="dxa"/>
          </w:tcPr>
          <w:p w14:paraId="55FF9E20" w14:textId="77777777" w:rsidR="00065F3C" w:rsidRPr="00D03FEC" w:rsidRDefault="00065F3C" w:rsidP="00065F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etinės ataskaitos rašymas</w:t>
            </w: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809" w:type="dxa"/>
          </w:tcPr>
          <w:p w14:paraId="4A621488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1985" w:type="dxa"/>
          </w:tcPr>
          <w:p w14:paraId="2FBA7641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EC">
              <w:rPr>
                <w:rFonts w:ascii="Times New Roman" w:hAnsi="Times New Roman" w:cs="Times New Roman"/>
                <w:sz w:val="24"/>
                <w:szCs w:val="24"/>
              </w:rPr>
              <w:t>Bibliotekininkė</w:t>
            </w:r>
          </w:p>
          <w:p w14:paraId="1F577514" w14:textId="77777777" w:rsidR="00065F3C" w:rsidRPr="00D03FEC" w:rsidRDefault="00065F3C" w:rsidP="0006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1625780" w14:textId="77777777" w:rsidR="00D03FEC" w:rsidRPr="00D03FEC" w:rsidRDefault="00D03FEC" w:rsidP="00D03FEC">
      <w:pPr>
        <w:rPr>
          <w:rFonts w:ascii="Times New Roman" w:hAnsi="Times New Roman" w:cs="Times New Roman"/>
          <w:sz w:val="24"/>
          <w:szCs w:val="24"/>
        </w:rPr>
      </w:pPr>
    </w:p>
    <w:p w14:paraId="74C395D9" w14:textId="77777777" w:rsidR="00D03FEC" w:rsidRPr="00D03FEC" w:rsidRDefault="00D03FEC" w:rsidP="00D03FEC">
      <w:pPr>
        <w:rPr>
          <w:rFonts w:ascii="Times New Roman" w:hAnsi="Times New Roman" w:cs="Times New Roman"/>
          <w:sz w:val="24"/>
          <w:szCs w:val="24"/>
        </w:rPr>
      </w:pPr>
      <w:r w:rsidRPr="00D03FEC">
        <w:rPr>
          <w:rFonts w:ascii="Times New Roman" w:hAnsi="Times New Roman" w:cs="Times New Roman"/>
          <w:sz w:val="24"/>
          <w:szCs w:val="24"/>
        </w:rPr>
        <w:tab/>
      </w:r>
    </w:p>
    <w:p w14:paraId="0E58A98F" w14:textId="77777777" w:rsidR="00E221D5" w:rsidRPr="00E221D5" w:rsidRDefault="00E221D5" w:rsidP="00E221D5">
      <w:pPr>
        <w:rPr>
          <w:rFonts w:ascii="Times New Roman" w:hAnsi="Times New Roman" w:cs="Times New Roman"/>
          <w:sz w:val="24"/>
          <w:szCs w:val="24"/>
        </w:rPr>
      </w:pPr>
      <w:r w:rsidRPr="00E221D5">
        <w:rPr>
          <w:rFonts w:ascii="Times New Roman" w:hAnsi="Times New Roman" w:cs="Times New Roman"/>
          <w:sz w:val="24"/>
          <w:szCs w:val="24"/>
        </w:rPr>
        <w:tab/>
      </w:r>
    </w:p>
    <w:p w14:paraId="7A6D9302" w14:textId="77777777" w:rsidR="00E221D5" w:rsidRPr="00E221D5" w:rsidRDefault="00E221D5" w:rsidP="00E221D5">
      <w:pPr>
        <w:rPr>
          <w:rFonts w:ascii="Times New Roman" w:hAnsi="Times New Roman" w:cs="Times New Roman"/>
          <w:sz w:val="24"/>
          <w:szCs w:val="24"/>
        </w:rPr>
      </w:pPr>
    </w:p>
    <w:p w14:paraId="58ADBF8B" w14:textId="77777777" w:rsidR="00E221D5" w:rsidRPr="00E221D5" w:rsidRDefault="00E221D5" w:rsidP="00E221D5">
      <w:pPr>
        <w:rPr>
          <w:rFonts w:ascii="Times New Roman" w:hAnsi="Times New Roman" w:cs="Times New Roman"/>
          <w:sz w:val="24"/>
          <w:szCs w:val="24"/>
        </w:rPr>
      </w:pPr>
      <w:r w:rsidRPr="00E221D5">
        <w:rPr>
          <w:rFonts w:ascii="Times New Roman" w:hAnsi="Times New Roman" w:cs="Times New Roman"/>
          <w:sz w:val="24"/>
          <w:szCs w:val="24"/>
        </w:rPr>
        <w:tab/>
      </w:r>
      <w:r w:rsidRPr="00E221D5">
        <w:rPr>
          <w:rFonts w:ascii="Times New Roman" w:hAnsi="Times New Roman" w:cs="Times New Roman"/>
          <w:sz w:val="24"/>
          <w:szCs w:val="24"/>
        </w:rPr>
        <w:tab/>
      </w:r>
    </w:p>
    <w:p w14:paraId="1C9A0F3D" w14:textId="77777777" w:rsidR="00E221D5" w:rsidRPr="00D00A97" w:rsidRDefault="00E221D5" w:rsidP="003038D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sectPr w:rsidR="00E221D5" w:rsidRPr="00D00A97" w:rsidSect="0031207D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CD79" w14:textId="77777777" w:rsidR="00753710" w:rsidRDefault="00753710" w:rsidP="0031207D">
      <w:r>
        <w:separator/>
      </w:r>
    </w:p>
  </w:endnote>
  <w:endnote w:type="continuationSeparator" w:id="0">
    <w:p w14:paraId="4235B156" w14:textId="77777777" w:rsidR="00753710" w:rsidRDefault="00753710" w:rsidP="0031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D6FF" w14:textId="77777777" w:rsidR="00753710" w:rsidRDefault="00753710" w:rsidP="0031207D">
      <w:r>
        <w:separator/>
      </w:r>
    </w:p>
  </w:footnote>
  <w:footnote w:type="continuationSeparator" w:id="0">
    <w:p w14:paraId="3762DE59" w14:textId="77777777" w:rsidR="00753710" w:rsidRDefault="00753710" w:rsidP="0031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62060"/>
      <w:docPartObj>
        <w:docPartGallery w:val="Page Numbers (Top of Page)"/>
        <w:docPartUnique/>
      </w:docPartObj>
    </w:sdtPr>
    <w:sdtContent>
      <w:p w14:paraId="18CB7E6F" w14:textId="0244147D" w:rsidR="0031207D" w:rsidRDefault="0031207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A5">
          <w:rPr>
            <w:noProof/>
          </w:rPr>
          <w:t>3</w:t>
        </w:r>
        <w:r>
          <w:fldChar w:fldCharType="end"/>
        </w:r>
      </w:p>
    </w:sdtContent>
  </w:sdt>
  <w:p w14:paraId="51BE2CCF" w14:textId="77777777" w:rsidR="0031207D" w:rsidRDefault="0031207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05D4"/>
    <w:multiLevelType w:val="multilevel"/>
    <w:tmpl w:val="A78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17C2E"/>
    <w:multiLevelType w:val="multilevel"/>
    <w:tmpl w:val="BB88D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195995482">
    <w:abstractNumId w:val="1"/>
  </w:num>
  <w:num w:numId="2" w16cid:durableId="151279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1"/>
    <w:rsid w:val="00010436"/>
    <w:rsid w:val="00015422"/>
    <w:rsid w:val="000523F3"/>
    <w:rsid w:val="00065F3C"/>
    <w:rsid w:val="000B7D66"/>
    <w:rsid w:val="000F7C15"/>
    <w:rsid w:val="001033C5"/>
    <w:rsid w:val="00114FA5"/>
    <w:rsid w:val="00126D07"/>
    <w:rsid w:val="00130ED7"/>
    <w:rsid w:val="0019239B"/>
    <w:rsid w:val="001A3E9E"/>
    <w:rsid w:val="001B131D"/>
    <w:rsid w:val="001B3FC3"/>
    <w:rsid w:val="001B74F7"/>
    <w:rsid w:val="001D5FC2"/>
    <w:rsid w:val="002053F5"/>
    <w:rsid w:val="0021280B"/>
    <w:rsid w:val="00224A49"/>
    <w:rsid w:val="0023730E"/>
    <w:rsid w:val="002407C5"/>
    <w:rsid w:val="002431E9"/>
    <w:rsid w:val="00245191"/>
    <w:rsid w:val="00264E2A"/>
    <w:rsid w:val="00270153"/>
    <w:rsid w:val="00283F33"/>
    <w:rsid w:val="00294911"/>
    <w:rsid w:val="002B3531"/>
    <w:rsid w:val="002D702A"/>
    <w:rsid w:val="002E09BF"/>
    <w:rsid w:val="002F367F"/>
    <w:rsid w:val="003038DE"/>
    <w:rsid w:val="0031207D"/>
    <w:rsid w:val="003154FB"/>
    <w:rsid w:val="0031783A"/>
    <w:rsid w:val="003519C7"/>
    <w:rsid w:val="00361E3E"/>
    <w:rsid w:val="00371633"/>
    <w:rsid w:val="003A1DB2"/>
    <w:rsid w:val="003C363D"/>
    <w:rsid w:val="003E1DB6"/>
    <w:rsid w:val="003E55F8"/>
    <w:rsid w:val="00402607"/>
    <w:rsid w:val="00412782"/>
    <w:rsid w:val="00446AFB"/>
    <w:rsid w:val="004561C4"/>
    <w:rsid w:val="00460F30"/>
    <w:rsid w:val="00461688"/>
    <w:rsid w:val="004629E0"/>
    <w:rsid w:val="004B3377"/>
    <w:rsid w:val="004D4C17"/>
    <w:rsid w:val="004E3FED"/>
    <w:rsid w:val="00524F86"/>
    <w:rsid w:val="00525C09"/>
    <w:rsid w:val="00551E1D"/>
    <w:rsid w:val="00580BD6"/>
    <w:rsid w:val="00586E0B"/>
    <w:rsid w:val="005B08EA"/>
    <w:rsid w:val="005B5687"/>
    <w:rsid w:val="005C28A6"/>
    <w:rsid w:val="005C3834"/>
    <w:rsid w:val="00603B59"/>
    <w:rsid w:val="006243E4"/>
    <w:rsid w:val="00643720"/>
    <w:rsid w:val="00655B50"/>
    <w:rsid w:val="00655B67"/>
    <w:rsid w:val="00665685"/>
    <w:rsid w:val="006C708D"/>
    <w:rsid w:val="006E1DB7"/>
    <w:rsid w:val="006F6E68"/>
    <w:rsid w:val="00733179"/>
    <w:rsid w:val="00753710"/>
    <w:rsid w:val="007567FD"/>
    <w:rsid w:val="007601C5"/>
    <w:rsid w:val="00772916"/>
    <w:rsid w:val="0077652E"/>
    <w:rsid w:val="007938EA"/>
    <w:rsid w:val="007B0066"/>
    <w:rsid w:val="007E6FB2"/>
    <w:rsid w:val="007F30EB"/>
    <w:rsid w:val="008177F4"/>
    <w:rsid w:val="00825C72"/>
    <w:rsid w:val="00831A66"/>
    <w:rsid w:val="008649A8"/>
    <w:rsid w:val="00872387"/>
    <w:rsid w:val="008732FE"/>
    <w:rsid w:val="008818D9"/>
    <w:rsid w:val="008911E7"/>
    <w:rsid w:val="008A51B8"/>
    <w:rsid w:val="008D2B40"/>
    <w:rsid w:val="008F3967"/>
    <w:rsid w:val="009239A5"/>
    <w:rsid w:val="00953CDC"/>
    <w:rsid w:val="00954560"/>
    <w:rsid w:val="00955558"/>
    <w:rsid w:val="0098179D"/>
    <w:rsid w:val="009826F1"/>
    <w:rsid w:val="00A22BA5"/>
    <w:rsid w:val="00A2652A"/>
    <w:rsid w:val="00A4634C"/>
    <w:rsid w:val="00A90081"/>
    <w:rsid w:val="00AA7234"/>
    <w:rsid w:val="00AC684E"/>
    <w:rsid w:val="00AF0930"/>
    <w:rsid w:val="00B02AB6"/>
    <w:rsid w:val="00B15721"/>
    <w:rsid w:val="00B167D1"/>
    <w:rsid w:val="00B17C49"/>
    <w:rsid w:val="00B45E6B"/>
    <w:rsid w:val="00B60FC5"/>
    <w:rsid w:val="00B72960"/>
    <w:rsid w:val="00B73FD9"/>
    <w:rsid w:val="00B93A38"/>
    <w:rsid w:val="00BB0BD7"/>
    <w:rsid w:val="00BC74AB"/>
    <w:rsid w:val="00BE46E3"/>
    <w:rsid w:val="00C04E3B"/>
    <w:rsid w:val="00C309B7"/>
    <w:rsid w:val="00C4177B"/>
    <w:rsid w:val="00C5462B"/>
    <w:rsid w:val="00C54B1A"/>
    <w:rsid w:val="00C90D85"/>
    <w:rsid w:val="00CC4D9A"/>
    <w:rsid w:val="00D00A97"/>
    <w:rsid w:val="00D03FEC"/>
    <w:rsid w:val="00D04E33"/>
    <w:rsid w:val="00D31842"/>
    <w:rsid w:val="00D727F0"/>
    <w:rsid w:val="00D813A1"/>
    <w:rsid w:val="00DA751E"/>
    <w:rsid w:val="00DC4769"/>
    <w:rsid w:val="00E1384E"/>
    <w:rsid w:val="00E20F09"/>
    <w:rsid w:val="00E221D5"/>
    <w:rsid w:val="00E4146F"/>
    <w:rsid w:val="00E418C1"/>
    <w:rsid w:val="00E905CA"/>
    <w:rsid w:val="00EA7D5F"/>
    <w:rsid w:val="00EB6C8A"/>
    <w:rsid w:val="00EE292A"/>
    <w:rsid w:val="00EF7A6B"/>
    <w:rsid w:val="00F07267"/>
    <w:rsid w:val="00FA1433"/>
    <w:rsid w:val="00FA5EFC"/>
    <w:rsid w:val="00F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74D3"/>
  <w15:chartTrackingRefBased/>
  <w15:docId w15:val="{B2BC6091-44C6-4242-B111-81024194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6E0B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26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96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960"/>
    <w:rPr>
      <w:rFonts w:ascii="Segoe UI" w:hAnsi="Segoe UI" w:cs="Segoe UI"/>
      <w:sz w:val="18"/>
      <w:szCs w:val="18"/>
    </w:rPr>
  </w:style>
  <w:style w:type="character" w:styleId="Knygospavadinimas">
    <w:name w:val="Book Title"/>
    <w:basedOn w:val="Numatytasispastraiposriftas"/>
    <w:uiPriority w:val="33"/>
    <w:qFormat/>
    <w:rsid w:val="00371633"/>
    <w:rPr>
      <w:b/>
      <w:bCs/>
      <w:i/>
      <w:iCs/>
      <w:spacing w:val="5"/>
    </w:rPr>
  </w:style>
  <w:style w:type="paragraph" w:styleId="Betarp">
    <w:name w:val="No Spacing"/>
    <w:uiPriority w:val="1"/>
    <w:qFormat/>
    <w:rsid w:val="003038DE"/>
  </w:style>
  <w:style w:type="table" w:styleId="Lentelstinklelis">
    <w:name w:val="Table Grid"/>
    <w:basedOn w:val="prastojilentel"/>
    <w:uiPriority w:val="59"/>
    <w:rsid w:val="00E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8F3967"/>
  </w:style>
  <w:style w:type="paragraph" w:styleId="Antrats">
    <w:name w:val="header"/>
    <w:basedOn w:val="prastasis"/>
    <w:link w:val="AntratsDiagrama"/>
    <w:uiPriority w:val="99"/>
    <w:unhideWhenUsed/>
    <w:rsid w:val="003120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207D"/>
  </w:style>
  <w:style w:type="paragraph" w:styleId="Porat">
    <w:name w:val="footer"/>
    <w:basedOn w:val="prastasis"/>
    <w:link w:val="PoratDiagrama"/>
    <w:uiPriority w:val="99"/>
    <w:unhideWhenUsed/>
    <w:rsid w:val="003120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207D"/>
  </w:style>
  <w:style w:type="character" w:styleId="Hipersaitas">
    <w:name w:val="Hyperlink"/>
    <w:basedOn w:val="Numatytasispastraiposriftas"/>
    <w:uiPriority w:val="99"/>
    <w:semiHidden/>
    <w:unhideWhenUsed/>
    <w:rsid w:val="007F30EB"/>
    <w:rPr>
      <w:color w:val="0000FF"/>
      <w:u w:val="single"/>
    </w:rPr>
  </w:style>
  <w:style w:type="character" w:customStyle="1" w:styleId="hgkelc">
    <w:name w:val="hgkelc"/>
    <w:basedOn w:val="Numatytasispastraiposriftas"/>
    <w:rsid w:val="00AF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.wikipedia.org/wiki/Lietu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0E18-A94A-404D-88F5-23755F94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Sonata Osipovič</cp:lastModifiedBy>
  <cp:revision>2</cp:revision>
  <cp:lastPrinted>2022-08-31T08:38:00Z</cp:lastPrinted>
  <dcterms:created xsi:type="dcterms:W3CDTF">2024-09-09T04:35:00Z</dcterms:created>
  <dcterms:modified xsi:type="dcterms:W3CDTF">2024-09-09T04:35:00Z</dcterms:modified>
</cp:coreProperties>
</file>