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EEE4" w14:textId="77777777" w:rsidR="004F410F" w:rsidRPr="00F54AB8" w:rsidRDefault="00CE49B0" w:rsidP="00CE49B0">
      <w:pPr>
        <w:shd w:val="clear" w:color="auto" w:fill="FFFFFF"/>
        <w:spacing w:line="250" w:lineRule="exact"/>
        <w:ind w:left="5954" w:right="4"/>
        <w:rPr>
          <w:lang w:val="lt-LT"/>
        </w:rPr>
      </w:pPr>
      <w:r w:rsidRPr="00F54AB8">
        <w:rPr>
          <w:lang w:val="lt-LT"/>
        </w:rPr>
        <w:t>Forma patvirtinta Vilniaus r. Bezdonių „Saulėtekio“ pagrindinės</w:t>
      </w:r>
      <w:r w:rsidR="004F410F" w:rsidRPr="00F54AB8">
        <w:rPr>
          <w:lang w:val="lt-LT"/>
        </w:rPr>
        <w:t xml:space="preserve"> mokyklos </w:t>
      </w:r>
      <w:r w:rsidRPr="00F54AB8">
        <w:rPr>
          <w:spacing w:val="-1"/>
          <w:lang w:val="lt-LT"/>
        </w:rPr>
        <w:t>direktoriaus 2021</w:t>
      </w:r>
      <w:r w:rsidR="004F410F" w:rsidRPr="00F54AB8">
        <w:rPr>
          <w:spacing w:val="-1"/>
          <w:lang w:val="lt-LT"/>
        </w:rPr>
        <w:t xml:space="preserve"> m. </w:t>
      </w:r>
      <w:r w:rsidR="00127399" w:rsidRPr="00F54AB8">
        <w:rPr>
          <w:spacing w:val="-1"/>
          <w:lang w:val="lt-LT"/>
        </w:rPr>
        <w:t>gegužės 25</w:t>
      </w:r>
      <w:r w:rsidR="004F410F" w:rsidRPr="00F54AB8">
        <w:rPr>
          <w:spacing w:val="-1"/>
          <w:lang w:val="lt-LT"/>
        </w:rPr>
        <w:t xml:space="preserve"> d. </w:t>
      </w:r>
      <w:r w:rsidRPr="00F54AB8">
        <w:rPr>
          <w:lang w:val="lt-LT"/>
        </w:rPr>
        <w:t>įsakymu Nr. V1-</w:t>
      </w:r>
      <w:r w:rsidR="00127399" w:rsidRPr="00F54AB8">
        <w:rPr>
          <w:lang w:val="lt-LT"/>
        </w:rPr>
        <w:t>54</w:t>
      </w:r>
    </w:p>
    <w:p w14:paraId="15FF7EA4" w14:textId="77777777" w:rsidR="004F410F" w:rsidRPr="00F54AB8" w:rsidRDefault="004F410F">
      <w:pPr>
        <w:shd w:val="clear" w:color="auto" w:fill="FFFFFF"/>
        <w:spacing w:before="456"/>
        <w:jc w:val="center"/>
        <w:rPr>
          <w:lang w:val="lt-LT"/>
        </w:rPr>
      </w:pPr>
      <w:r w:rsidRPr="00F54AB8">
        <w:rPr>
          <w:b/>
          <w:bCs/>
          <w:lang w:val="lt-LT"/>
        </w:rPr>
        <w:t xml:space="preserve">PRIEŠMOKYKLINIO UGDYMO </w:t>
      </w:r>
      <w:r w:rsidR="004A0E6A" w:rsidRPr="00F54AB8">
        <w:rPr>
          <w:b/>
          <w:bCs/>
          <w:lang w:val="lt-LT"/>
        </w:rPr>
        <w:t>SUTARTI</w:t>
      </w:r>
      <w:r w:rsidRPr="00F54AB8">
        <w:rPr>
          <w:b/>
          <w:bCs/>
          <w:lang w:val="lt-LT"/>
        </w:rPr>
        <w:t>S</w:t>
      </w:r>
    </w:p>
    <w:p w14:paraId="05AA1CF1" w14:textId="77777777" w:rsidR="004F410F" w:rsidRPr="00EC0B14" w:rsidRDefault="00025E4B">
      <w:pPr>
        <w:shd w:val="clear" w:color="auto" w:fill="FFFFFF"/>
        <w:tabs>
          <w:tab w:val="left" w:leader="underscore" w:pos="3370"/>
          <w:tab w:val="left" w:leader="underscore" w:pos="4762"/>
        </w:tabs>
        <w:spacing w:before="269"/>
        <w:ind w:right="5"/>
        <w:jc w:val="center"/>
        <w:rPr>
          <w:lang w:val="lt-LT"/>
        </w:rPr>
      </w:pPr>
      <w:r>
        <w:rPr>
          <w:lang w:val="lt-LT"/>
        </w:rPr>
        <w:t>202</w:t>
      </w:r>
      <w:r w:rsidR="00136D7B">
        <w:rPr>
          <w:lang w:val="lt-LT"/>
        </w:rPr>
        <w:t xml:space="preserve">  </w:t>
      </w:r>
      <w:r w:rsidR="00EC0B14">
        <w:rPr>
          <w:lang w:val="lt-LT"/>
        </w:rPr>
        <w:t xml:space="preserve"> m. </w:t>
      </w:r>
      <w:r>
        <w:rPr>
          <w:u w:val="single"/>
          <w:lang w:val="lt-LT"/>
        </w:rPr>
        <w:t xml:space="preserve"> </w:t>
      </w:r>
      <w:r w:rsidR="00136D7B">
        <w:rPr>
          <w:u w:val="single"/>
          <w:lang w:val="lt-LT"/>
        </w:rPr>
        <w:t xml:space="preserve">            </w:t>
      </w:r>
      <w:r w:rsidR="00E5698C">
        <w:rPr>
          <w:u w:val="single"/>
          <w:lang w:val="lt-LT"/>
        </w:rPr>
        <w:t xml:space="preserve"> </w:t>
      </w:r>
      <w:r w:rsidR="00EC0B14">
        <w:rPr>
          <w:u w:val="single"/>
          <w:lang w:val="lt-LT"/>
        </w:rPr>
        <w:t xml:space="preserve"> </w:t>
      </w:r>
      <w:r w:rsidR="00EC0B14">
        <w:rPr>
          <w:lang w:val="lt-LT"/>
        </w:rPr>
        <w:t xml:space="preserve"> d. Nr. </w:t>
      </w:r>
      <w:r w:rsidR="00EC0B14">
        <w:rPr>
          <w:lang w:val="lt-LT"/>
        </w:rPr>
        <w:tab/>
      </w:r>
    </w:p>
    <w:p w14:paraId="6A250857" w14:textId="77777777" w:rsidR="002709A7" w:rsidRDefault="00A428B1" w:rsidP="00A428B1">
      <w:pPr>
        <w:shd w:val="clear" w:color="auto" w:fill="FFFFFF"/>
        <w:spacing w:before="226" w:line="288" w:lineRule="exact"/>
        <w:ind w:firstLine="854"/>
        <w:jc w:val="both"/>
        <w:rPr>
          <w:lang w:val="lt-LT"/>
        </w:rPr>
      </w:pPr>
      <w:r w:rsidRPr="00F54AB8">
        <w:rPr>
          <w:spacing w:val="-4"/>
          <w:lang w:val="lt-LT"/>
        </w:rPr>
        <w:t xml:space="preserve">Vilniaus r. Bezdonių „Saulėtekio“ pagrindinė mokykla, kodas 291317980, Geležinkelio g. 40, Bezdonių mstl., Bezdonių sen., LT-15201 Vilniaus r. (toliau – Mokykla), </w:t>
      </w:r>
      <w:r w:rsidR="004F410F" w:rsidRPr="00F54AB8">
        <w:rPr>
          <w:spacing w:val="-4"/>
          <w:lang w:val="lt-LT"/>
        </w:rPr>
        <w:t xml:space="preserve">atstovaujama </w:t>
      </w:r>
      <w:r w:rsidRPr="00F54AB8">
        <w:rPr>
          <w:lang w:val="lt-LT"/>
        </w:rPr>
        <w:t>mokyklos direktoriaus Algimanto Baranausko</w:t>
      </w:r>
      <w:r w:rsidR="004F410F" w:rsidRPr="00F54AB8">
        <w:rPr>
          <w:lang w:val="lt-LT"/>
        </w:rPr>
        <w:t xml:space="preserve">, </w:t>
      </w:r>
    </w:p>
    <w:p w14:paraId="29BDD3B0" w14:textId="77777777" w:rsidR="00A428B1" w:rsidRPr="00F54AB8" w:rsidRDefault="004F410F" w:rsidP="002709A7">
      <w:pPr>
        <w:shd w:val="clear" w:color="auto" w:fill="FFFFFF"/>
        <w:spacing w:before="226" w:line="288" w:lineRule="exact"/>
        <w:jc w:val="both"/>
        <w:rPr>
          <w:u w:val="single"/>
          <w:lang w:val="lt-LT"/>
        </w:rPr>
      </w:pPr>
      <w:r w:rsidRPr="00F54AB8">
        <w:rPr>
          <w:lang w:val="lt-LT"/>
        </w:rPr>
        <w:t>viena šalis ir tėvai (globėjai</w:t>
      </w:r>
      <w:r w:rsidR="00A428B1" w:rsidRPr="00F54AB8">
        <w:rPr>
          <w:lang w:val="lt-LT"/>
        </w:rPr>
        <w:t>, rūpintojai</w:t>
      </w:r>
      <w:r w:rsidRPr="00F54AB8">
        <w:rPr>
          <w:lang w:val="lt-LT"/>
        </w:rPr>
        <w:t>), atstovaujantys vaiko interesus</w:t>
      </w:r>
      <w:r w:rsidR="00A428B1" w:rsidRPr="00F54AB8">
        <w:rPr>
          <w:lang w:val="lt-LT"/>
        </w:rPr>
        <w:t xml:space="preserve"> </w:t>
      </w:r>
      <w:r w:rsidR="00A428B1" w:rsidRPr="00F54AB8">
        <w:rPr>
          <w:u w:val="single"/>
          <w:lang w:val="lt-LT"/>
        </w:rPr>
        <w:tab/>
      </w:r>
      <w:r w:rsidR="00A428B1" w:rsidRPr="00F54AB8">
        <w:rPr>
          <w:u w:val="single"/>
          <w:lang w:val="lt-LT"/>
        </w:rPr>
        <w:tab/>
      </w:r>
      <w:r w:rsidR="00A428B1" w:rsidRPr="00F54AB8">
        <w:rPr>
          <w:u w:val="single"/>
          <w:lang w:val="lt-LT"/>
        </w:rPr>
        <w:tab/>
      </w:r>
      <w:r w:rsidR="00A428B1" w:rsidRPr="00F54AB8">
        <w:rPr>
          <w:u w:val="single"/>
          <w:lang w:val="lt-LT"/>
        </w:rPr>
        <w:tab/>
      </w:r>
      <w:r w:rsidR="00A428B1" w:rsidRPr="00F54AB8">
        <w:rPr>
          <w:u w:val="single"/>
          <w:lang w:val="lt-LT"/>
        </w:rPr>
        <w:tab/>
      </w:r>
      <w:r w:rsidR="00A428B1" w:rsidRPr="00F54AB8">
        <w:rPr>
          <w:u w:val="single"/>
          <w:lang w:val="lt-LT"/>
        </w:rPr>
        <w:tab/>
      </w:r>
    </w:p>
    <w:p w14:paraId="726ED7DB" w14:textId="77777777" w:rsidR="004F410F" w:rsidRPr="00796085" w:rsidRDefault="00796085" w:rsidP="00A428B1">
      <w:pPr>
        <w:shd w:val="clear" w:color="auto" w:fill="FFFFFF"/>
        <w:spacing w:before="226" w:line="288" w:lineRule="exact"/>
        <w:jc w:val="both"/>
        <w:rPr>
          <w:sz w:val="24"/>
          <w:szCs w:val="24"/>
          <w:u w:val="single"/>
          <w:lang w:val="lt-LT"/>
        </w:rPr>
      </w:pPr>
      <w:r>
        <w:rPr>
          <w:u w:val="single"/>
          <w:lang w:val="lt-LT"/>
        </w:rPr>
        <w:t xml:space="preserve">   </w:t>
      </w:r>
      <w:r w:rsidR="00136D7B">
        <w:rPr>
          <w:u w:val="single"/>
          <w:lang w:val="lt-LT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u w:val="single"/>
          <w:lang w:val="lt-LT"/>
        </w:rPr>
        <w:tab/>
      </w:r>
    </w:p>
    <w:p w14:paraId="215BF35B" w14:textId="77777777" w:rsidR="00A428B1" w:rsidRPr="002709A7" w:rsidRDefault="00A428B1" w:rsidP="00A428B1">
      <w:pPr>
        <w:shd w:val="clear" w:color="auto" w:fill="FFFFFF"/>
        <w:spacing w:line="278" w:lineRule="exact"/>
        <w:ind w:right="2" w:firstLine="851"/>
        <w:rPr>
          <w:spacing w:val="-10"/>
          <w:sz w:val="18"/>
          <w:szCs w:val="18"/>
          <w:lang w:val="lt-LT"/>
        </w:rPr>
      </w:pPr>
      <w:r w:rsidRPr="002709A7">
        <w:rPr>
          <w:spacing w:val="-10"/>
          <w:sz w:val="18"/>
          <w:szCs w:val="18"/>
          <w:lang w:val="lt-LT"/>
        </w:rPr>
        <w:t xml:space="preserve">                              </w:t>
      </w:r>
      <w:r w:rsidR="004F410F" w:rsidRPr="002709A7">
        <w:rPr>
          <w:spacing w:val="-10"/>
          <w:sz w:val="18"/>
          <w:szCs w:val="18"/>
          <w:lang w:val="lt-LT"/>
        </w:rPr>
        <w:t>(tė</w:t>
      </w:r>
      <w:r w:rsidRPr="002709A7">
        <w:rPr>
          <w:spacing w:val="-10"/>
          <w:sz w:val="18"/>
          <w:szCs w:val="18"/>
          <w:lang w:val="lt-LT"/>
        </w:rPr>
        <w:t xml:space="preserve">vų (globėjų, rūpintojų) vardas, pavardė, adresas, </w:t>
      </w:r>
      <w:r w:rsidR="004F410F" w:rsidRPr="002709A7">
        <w:rPr>
          <w:spacing w:val="-10"/>
          <w:sz w:val="18"/>
          <w:szCs w:val="18"/>
          <w:lang w:val="lt-LT"/>
        </w:rPr>
        <w:t xml:space="preserve">telefonas) </w:t>
      </w:r>
    </w:p>
    <w:p w14:paraId="5F93BB34" w14:textId="77777777" w:rsidR="004F410F" w:rsidRPr="00F54AB8" w:rsidRDefault="00206ED3" w:rsidP="00A428B1">
      <w:pPr>
        <w:shd w:val="clear" w:color="auto" w:fill="FFFFFF"/>
        <w:spacing w:line="278" w:lineRule="exact"/>
        <w:ind w:right="2"/>
        <w:rPr>
          <w:lang w:val="lt-LT"/>
        </w:rPr>
      </w:pPr>
      <w:r w:rsidRPr="00F54AB8">
        <w:rPr>
          <w:lang w:val="lt-LT"/>
        </w:rPr>
        <w:t>kita šalis, sudaro šią S</w:t>
      </w:r>
      <w:r w:rsidR="004F410F" w:rsidRPr="00F54AB8">
        <w:rPr>
          <w:lang w:val="lt-LT"/>
        </w:rPr>
        <w:t>utartį:</w:t>
      </w:r>
    </w:p>
    <w:p w14:paraId="4181AF3B" w14:textId="77777777" w:rsidR="004F410F" w:rsidRPr="00F54AB8" w:rsidRDefault="004F410F">
      <w:pPr>
        <w:shd w:val="clear" w:color="auto" w:fill="FFFFFF"/>
        <w:spacing w:before="38"/>
        <w:jc w:val="center"/>
        <w:rPr>
          <w:lang w:val="lt-LT"/>
        </w:rPr>
      </w:pPr>
      <w:r w:rsidRPr="00F54AB8">
        <w:rPr>
          <w:b/>
          <w:bCs/>
          <w:spacing w:val="-3"/>
          <w:lang w:val="lt-LT"/>
        </w:rPr>
        <w:t>I.    SUTARTIES OBJEKTAS</w:t>
      </w:r>
    </w:p>
    <w:p w14:paraId="272C2F25" w14:textId="77777777" w:rsidR="004F410F" w:rsidRPr="003253B9" w:rsidRDefault="004F410F" w:rsidP="00A428B1">
      <w:pPr>
        <w:shd w:val="clear" w:color="auto" w:fill="FFFFFF"/>
        <w:tabs>
          <w:tab w:val="left" w:leader="underscore" w:pos="9498"/>
        </w:tabs>
        <w:spacing w:before="283"/>
        <w:ind w:left="854" w:hanging="287"/>
        <w:rPr>
          <w:sz w:val="24"/>
          <w:szCs w:val="24"/>
          <w:u w:val="single"/>
          <w:lang w:val="lt-LT"/>
        </w:rPr>
      </w:pPr>
      <w:r w:rsidRPr="00F54AB8">
        <w:rPr>
          <w:lang w:val="lt-LT"/>
        </w:rPr>
        <w:t>Mokykla įsipareigoja tėvų (globėjų</w:t>
      </w:r>
      <w:r w:rsidR="00A428B1" w:rsidRPr="00F54AB8">
        <w:rPr>
          <w:lang w:val="lt-LT"/>
        </w:rPr>
        <w:t xml:space="preserve">, rūpintojų) sūnų </w:t>
      </w:r>
      <w:r w:rsidR="003253B9">
        <w:rPr>
          <w:sz w:val="24"/>
          <w:szCs w:val="24"/>
          <w:u w:val="single"/>
          <w:lang w:val="lt-LT"/>
        </w:rPr>
        <w:t xml:space="preserve">    </w:t>
      </w:r>
      <w:r w:rsidR="00136D7B">
        <w:rPr>
          <w:sz w:val="24"/>
          <w:szCs w:val="24"/>
          <w:u w:val="single"/>
          <w:lang w:val="lt-LT"/>
        </w:rPr>
        <w:t xml:space="preserve">                                           </w:t>
      </w:r>
    </w:p>
    <w:p w14:paraId="65196792" w14:textId="77777777" w:rsidR="004F410F" w:rsidRDefault="004F410F">
      <w:pPr>
        <w:shd w:val="clear" w:color="auto" w:fill="FFFFFF"/>
        <w:ind w:left="6480"/>
        <w:rPr>
          <w:sz w:val="18"/>
          <w:szCs w:val="18"/>
          <w:lang w:val="lt-LT"/>
        </w:rPr>
      </w:pPr>
      <w:r w:rsidRPr="002709A7">
        <w:rPr>
          <w:sz w:val="18"/>
          <w:szCs w:val="18"/>
          <w:lang w:val="lt-LT"/>
        </w:rPr>
        <w:t>(vaiko vardas, pavardė)</w:t>
      </w:r>
    </w:p>
    <w:p w14:paraId="1AA730AC" w14:textId="77777777" w:rsidR="002709A7" w:rsidRPr="002709A7" w:rsidRDefault="002709A7">
      <w:pPr>
        <w:shd w:val="clear" w:color="auto" w:fill="FFFFFF"/>
        <w:ind w:left="6480"/>
        <w:rPr>
          <w:sz w:val="18"/>
          <w:szCs w:val="18"/>
          <w:lang w:val="lt-LT"/>
        </w:rPr>
      </w:pPr>
    </w:p>
    <w:p w14:paraId="1B02E7CA" w14:textId="77777777" w:rsidR="00A428B1" w:rsidRPr="00F54AB8" w:rsidRDefault="00A428B1" w:rsidP="00A428B1">
      <w:pPr>
        <w:shd w:val="clear" w:color="auto" w:fill="FFFFFF"/>
        <w:rPr>
          <w:u w:val="single"/>
          <w:lang w:val="lt-LT"/>
        </w:rPr>
      </w:pP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  <w:r w:rsidRPr="00F54AB8">
        <w:rPr>
          <w:u w:val="single"/>
          <w:lang w:val="lt-LT"/>
        </w:rPr>
        <w:tab/>
      </w:r>
    </w:p>
    <w:p w14:paraId="5982F7CA" w14:textId="77777777" w:rsidR="004F410F" w:rsidRPr="00F54AB8" w:rsidRDefault="004F410F">
      <w:pPr>
        <w:shd w:val="clear" w:color="auto" w:fill="FFFFFF"/>
        <w:spacing w:before="278" w:line="250" w:lineRule="exact"/>
        <w:rPr>
          <w:lang w:val="lt-LT"/>
        </w:rPr>
      </w:pPr>
      <w:r w:rsidRPr="00F54AB8">
        <w:rPr>
          <w:spacing w:val="-1"/>
          <w:lang w:val="lt-LT"/>
        </w:rPr>
        <w:t xml:space="preserve">mokyti pagal </w:t>
      </w:r>
      <w:r w:rsidRPr="00F54AB8">
        <w:rPr>
          <w:b/>
          <w:bCs/>
          <w:spacing w:val="-1"/>
          <w:u w:val="single"/>
          <w:lang w:val="lt-LT"/>
        </w:rPr>
        <w:t>PRIEŠMOKYKLINIO UGDYMO programą</w:t>
      </w:r>
      <w:r w:rsidRPr="00F54AB8">
        <w:rPr>
          <w:b/>
          <w:bCs/>
          <w:spacing w:val="-1"/>
          <w:lang w:val="lt-LT"/>
        </w:rPr>
        <w:t xml:space="preserve"> </w:t>
      </w:r>
      <w:r w:rsidR="00100918" w:rsidRPr="00E44F0A">
        <w:rPr>
          <w:b/>
          <w:bCs/>
          <w:spacing w:val="-1"/>
          <w:lang w:val="lt-LT"/>
        </w:rPr>
        <w:t xml:space="preserve">nuo </w:t>
      </w:r>
      <w:r w:rsidR="003415AC">
        <w:rPr>
          <w:bCs/>
          <w:spacing w:val="-1"/>
          <w:lang w:val="lt-LT"/>
        </w:rPr>
        <w:t xml:space="preserve"> 202</w:t>
      </w:r>
      <w:r w:rsidR="00136D7B">
        <w:rPr>
          <w:bCs/>
          <w:spacing w:val="-1"/>
          <w:lang w:val="lt-LT"/>
        </w:rPr>
        <w:t xml:space="preserve">  </w:t>
      </w:r>
      <w:r w:rsidR="003415AC">
        <w:rPr>
          <w:bCs/>
          <w:spacing w:val="-1"/>
          <w:lang w:val="lt-LT"/>
        </w:rPr>
        <w:t>-09-01</w:t>
      </w:r>
      <w:r w:rsidR="00100918" w:rsidRPr="00E44F0A">
        <w:rPr>
          <w:bCs/>
          <w:spacing w:val="-1"/>
          <w:lang w:val="lt-LT"/>
        </w:rPr>
        <w:t xml:space="preserve"> iki </w:t>
      </w:r>
      <w:r w:rsidR="003415AC">
        <w:rPr>
          <w:bCs/>
          <w:spacing w:val="-1"/>
          <w:lang w:val="lt-LT"/>
        </w:rPr>
        <w:t xml:space="preserve"> 202</w:t>
      </w:r>
      <w:r w:rsidR="00136D7B">
        <w:rPr>
          <w:bCs/>
          <w:spacing w:val="-1"/>
          <w:lang w:val="lt-LT"/>
        </w:rPr>
        <w:t xml:space="preserve">  </w:t>
      </w:r>
      <w:r w:rsidR="00100918" w:rsidRPr="00E44F0A">
        <w:rPr>
          <w:bCs/>
          <w:spacing w:val="-1"/>
          <w:lang w:val="lt-LT"/>
        </w:rPr>
        <w:t>-</w:t>
      </w:r>
      <w:r w:rsidR="00100918" w:rsidRPr="00F54AB8">
        <w:rPr>
          <w:bCs/>
          <w:spacing w:val="-1"/>
          <w:lang w:val="lt-LT"/>
        </w:rPr>
        <w:t xml:space="preserve">08-31 </w:t>
      </w:r>
      <w:r w:rsidRPr="00F54AB8">
        <w:rPr>
          <w:spacing w:val="-1"/>
          <w:lang w:val="lt-LT"/>
        </w:rPr>
        <w:t xml:space="preserve">ir pagal galimybes sudaryti sąlygas tenkinti </w:t>
      </w:r>
      <w:r w:rsidRPr="00F54AB8">
        <w:rPr>
          <w:lang w:val="lt-LT"/>
        </w:rPr>
        <w:t>ugdytinio saviraiškos poreikius.</w:t>
      </w:r>
    </w:p>
    <w:p w14:paraId="1068DE32" w14:textId="77777777" w:rsidR="004F410F" w:rsidRPr="00F54AB8" w:rsidRDefault="004F410F">
      <w:pPr>
        <w:shd w:val="clear" w:color="auto" w:fill="FFFFFF"/>
        <w:spacing w:before="187"/>
        <w:ind w:right="5"/>
        <w:jc w:val="center"/>
        <w:rPr>
          <w:lang w:val="lt-LT"/>
        </w:rPr>
      </w:pPr>
      <w:r w:rsidRPr="00F54AB8">
        <w:rPr>
          <w:b/>
          <w:bCs/>
          <w:lang w:val="lt-LT"/>
        </w:rPr>
        <w:t>II. SUTARTIES ŠALIŲ ĮSIPAREIGOJIMAI</w:t>
      </w:r>
    </w:p>
    <w:p w14:paraId="2220E787" w14:textId="77777777" w:rsidR="004F410F" w:rsidRPr="00F54AB8" w:rsidRDefault="004F410F">
      <w:pPr>
        <w:shd w:val="clear" w:color="auto" w:fill="FFFFFF"/>
        <w:tabs>
          <w:tab w:val="left" w:pos="854"/>
        </w:tabs>
        <w:spacing w:before="178"/>
        <w:ind w:left="566"/>
        <w:rPr>
          <w:lang w:val="lt-LT"/>
        </w:rPr>
      </w:pPr>
      <w:r w:rsidRPr="00F54AB8">
        <w:rPr>
          <w:lang w:val="lt-LT"/>
        </w:rPr>
        <w:t>1.</w:t>
      </w:r>
      <w:r w:rsidRPr="00F54AB8">
        <w:rPr>
          <w:lang w:val="lt-LT"/>
        </w:rPr>
        <w:tab/>
      </w:r>
      <w:r w:rsidRPr="00F54AB8">
        <w:rPr>
          <w:b/>
          <w:bCs/>
          <w:lang w:val="lt-LT"/>
        </w:rPr>
        <w:t>Mokykla įsipareigoja</w:t>
      </w:r>
      <w:r w:rsidRPr="00F54AB8">
        <w:rPr>
          <w:lang w:val="lt-LT"/>
        </w:rPr>
        <w:t>:</w:t>
      </w:r>
    </w:p>
    <w:p w14:paraId="635EE4D5" w14:textId="77777777" w:rsidR="004F410F" w:rsidRPr="00F54AB8" w:rsidRDefault="004F410F" w:rsidP="00CC7F48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10" w:line="259" w:lineRule="exact"/>
        <w:ind w:firstLine="566"/>
        <w:jc w:val="both"/>
        <w:rPr>
          <w:spacing w:val="-1"/>
          <w:lang w:val="lt-LT"/>
        </w:rPr>
      </w:pPr>
      <w:r w:rsidRPr="00F54AB8">
        <w:rPr>
          <w:spacing w:val="-2"/>
          <w:lang w:val="lt-LT"/>
        </w:rPr>
        <w:t xml:space="preserve">ugdymo procesą organizuoti vadovaujantis Lietuvos Respublikoje galiojančiais įstatymais, įsakymais, bei </w:t>
      </w:r>
      <w:r w:rsidRPr="00F54AB8">
        <w:rPr>
          <w:lang w:val="lt-LT"/>
        </w:rPr>
        <w:t>kitais teisės aktais;</w:t>
      </w:r>
    </w:p>
    <w:p w14:paraId="4A7DA176" w14:textId="77777777" w:rsidR="004F410F" w:rsidRPr="00F54AB8" w:rsidRDefault="004F410F" w:rsidP="00CC7F48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5" w:line="259" w:lineRule="exact"/>
        <w:ind w:firstLine="566"/>
        <w:jc w:val="both"/>
        <w:rPr>
          <w:spacing w:val="-1"/>
          <w:lang w:val="lt-LT"/>
        </w:rPr>
      </w:pPr>
      <w:r w:rsidRPr="00F54AB8">
        <w:rPr>
          <w:lang w:val="lt-LT"/>
        </w:rPr>
        <w:t xml:space="preserve">ugdyti vaiką pagal vienerių metų </w:t>
      </w:r>
      <w:r w:rsidRPr="00F54AB8">
        <w:rPr>
          <w:u w:val="single"/>
          <w:lang w:val="lt-LT"/>
        </w:rPr>
        <w:t>PRIEŠMOKYKLINIO UGDYMO</w:t>
      </w:r>
      <w:r w:rsidRPr="00F54AB8">
        <w:rPr>
          <w:lang w:val="lt-LT"/>
        </w:rPr>
        <w:t xml:space="preserve"> (toliau – PU)</w:t>
      </w:r>
      <w:r w:rsidR="00CC7F48" w:rsidRPr="00F54AB8">
        <w:rPr>
          <w:lang w:val="lt-LT"/>
        </w:rPr>
        <w:t xml:space="preserve"> </w:t>
      </w:r>
      <w:r w:rsidRPr="00F54AB8">
        <w:rPr>
          <w:lang w:val="lt-LT"/>
        </w:rPr>
        <w:t>bendrąją programą;</w:t>
      </w:r>
    </w:p>
    <w:p w14:paraId="50A7FCCA" w14:textId="77777777" w:rsidR="00E541FA" w:rsidRPr="00F54AB8" w:rsidRDefault="00E541FA" w:rsidP="00E541FA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5" w:line="259" w:lineRule="exact"/>
        <w:ind w:right="5" w:firstLine="566"/>
        <w:jc w:val="both"/>
        <w:rPr>
          <w:spacing w:val="-1"/>
          <w:lang w:val="lt-LT"/>
        </w:rPr>
      </w:pPr>
      <w:r w:rsidRPr="00F54AB8">
        <w:rPr>
          <w:spacing w:val="-1"/>
          <w:lang w:val="lt-LT"/>
        </w:rPr>
        <w:t>ugdyti vaiko dorovės, pilietines, tautines ir patriotines nuostatas;</w:t>
      </w:r>
    </w:p>
    <w:p w14:paraId="5799B1D0" w14:textId="77777777" w:rsidR="004F410F" w:rsidRPr="00F54AB8" w:rsidRDefault="004F410F" w:rsidP="00CC7F48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5" w:line="259" w:lineRule="exact"/>
        <w:ind w:right="5" w:firstLine="566"/>
        <w:jc w:val="both"/>
        <w:rPr>
          <w:spacing w:val="-1"/>
          <w:lang w:val="lt-LT"/>
        </w:rPr>
      </w:pPr>
      <w:r w:rsidRPr="00F54AB8">
        <w:rPr>
          <w:lang w:val="lt-LT"/>
        </w:rPr>
        <w:t xml:space="preserve">PU programos įgyvendinimo laikotarpiu organizuoti vaikų atostogas pagal nustatytą mokinių </w:t>
      </w:r>
      <w:r w:rsidR="00171FBA" w:rsidRPr="00F54AB8">
        <w:rPr>
          <w:lang w:val="lt-LT"/>
        </w:rPr>
        <w:t>atostogų laiką nurodytą M</w:t>
      </w:r>
      <w:r w:rsidRPr="00F54AB8">
        <w:rPr>
          <w:lang w:val="lt-LT"/>
        </w:rPr>
        <w:t>okyklos ugdymo plane;</w:t>
      </w:r>
    </w:p>
    <w:p w14:paraId="3E477000" w14:textId="77777777" w:rsidR="004F410F" w:rsidRPr="00F54AB8" w:rsidRDefault="006504AA" w:rsidP="006504AA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5" w:line="269" w:lineRule="exact"/>
        <w:ind w:firstLine="566"/>
        <w:jc w:val="both"/>
        <w:rPr>
          <w:spacing w:val="-1"/>
          <w:lang w:val="lt-LT"/>
        </w:rPr>
      </w:pPr>
      <w:r w:rsidRPr="00F54AB8">
        <w:rPr>
          <w:spacing w:val="-1"/>
          <w:lang w:val="lt-LT"/>
        </w:rPr>
        <w:t xml:space="preserve">teikti </w:t>
      </w:r>
      <w:r w:rsidR="00434F73" w:rsidRPr="00F54AB8">
        <w:rPr>
          <w:spacing w:val="-1"/>
          <w:lang w:val="lt-LT"/>
        </w:rPr>
        <w:t xml:space="preserve">psichologo, </w:t>
      </w:r>
      <w:r w:rsidR="00AC5A6A" w:rsidRPr="00F54AB8">
        <w:rPr>
          <w:spacing w:val="-1"/>
          <w:lang w:val="lt-LT"/>
        </w:rPr>
        <w:t xml:space="preserve">logopedo, </w:t>
      </w:r>
      <w:r w:rsidR="00434F73" w:rsidRPr="00F54AB8">
        <w:rPr>
          <w:spacing w:val="-1"/>
          <w:lang w:val="lt-LT"/>
        </w:rPr>
        <w:t xml:space="preserve">specialiojo pedagogo ir </w:t>
      </w:r>
      <w:r w:rsidRPr="00F54AB8">
        <w:rPr>
          <w:spacing w:val="-1"/>
          <w:lang w:val="lt-LT"/>
        </w:rPr>
        <w:t>s</w:t>
      </w:r>
      <w:r w:rsidR="00434F73" w:rsidRPr="00F54AB8">
        <w:rPr>
          <w:spacing w:val="-1"/>
          <w:lang w:val="lt-LT"/>
        </w:rPr>
        <w:t xml:space="preserve">ocialinio pedagogo </w:t>
      </w:r>
      <w:r w:rsidRPr="00F54AB8">
        <w:rPr>
          <w:spacing w:val="-1"/>
          <w:lang w:val="lt-LT"/>
        </w:rPr>
        <w:t>pagalbą;</w:t>
      </w:r>
    </w:p>
    <w:p w14:paraId="55A07801" w14:textId="77777777" w:rsidR="004F410F" w:rsidRPr="00F54AB8" w:rsidRDefault="004F410F" w:rsidP="00CC7F48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69" w:lineRule="exact"/>
        <w:ind w:left="566"/>
        <w:jc w:val="both"/>
        <w:rPr>
          <w:spacing w:val="-1"/>
          <w:lang w:val="lt-LT"/>
        </w:rPr>
      </w:pPr>
      <w:r w:rsidRPr="00F54AB8">
        <w:rPr>
          <w:lang w:val="lt-LT"/>
        </w:rPr>
        <w:t>užtikrinti tinkamas vaiko ugdymo(</w:t>
      </w:r>
      <w:proofErr w:type="spellStart"/>
      <w:r w:rsidRPr="00F54AB8">
        <w:rPr>
          <w:lang w:val="lt-LT"/>
        </w:rPr>
        <w:t>si</w:t>
      </w:r>
      <w:proofErr w:type="spellEnd"/>
      <w:r w:rsidRPr="00F54AB8">
        <w:rPr>
          <w:lang w:val="lt-LT"/>
        </w:rPr>
        <w:t>) sąlygas</w:t>
      </w:r>
      <w:r w:rsidR="00FF690C" w:rsidRPr="00F54AB8">
        <w:rPr>
          <w:lang w:val="lt-LT"/>
        </w:rPr>
        <w:t xml:space="preserve"> Mokykloje ir kitose aplinkos</w:t>
      </w:r>
      <w:r w:rsidRPr="00F54AB8">
        <w:rPr>
          <w:lang w:val="lt-LT"/>
        </w:rPr>
        <w:t>e;</w:t>
      </w:r>
    </w:p>
    <w:p w14:paraId="0828AD90" w14:textId="77777777" w:rsidR="00054E4E" w:rsidRPr="00F54AB8" w:rsidRDefault="00054E4E" w:rsidP="00054E4E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69" w:lineRule="exact"/>
        <w:ind w:firstLine="566"/>
        <w:jc w:val="both"/>
        <w:rPr>
          <w:spacing w:val="-1"/>
          <w:lang w:val="lt-LT"/>
        </w:rPr>
      </w:pPr>
      <w:r w:rsidRPr="00F54AB8">
        <w:rPr>
          <w:spacing w:val="-1"/>
          <w:lang w:val="lt-LT"/>
        </w:rPr>
        <w:t>užtikrinti toliau kaip 3 km nuo mokyklos gyvenančių vaikų pavėžėjimą mokykliniu autobusu;</w:t>
      </w:r>
    </w:p>
    <w:p w14:paraId="1B970FB5" w14:textId="77777777" w:rsidR="004F410F" w:rsidRPr="00F54AB8" w:rsidRDefault="004F410F" w:rsidP="00CC7F48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69" w:lineRule="exact"/>
        <w:ind w:firstLine="566"/>
        <w:jc w:val="both"/>
        <w:rPr>
          <w:spacing w:val="-1"/>
          <w:lang w:val="lt-LT"/>
        </w:rPr>
      </w:pPr>
      <w:r w:rsidRPr="00F54AB8">
        <w:rPr>
          <w:spacing w:val="-2"/>
          <w:lang w:val="lt-LT"/>
        </w:rPr>
        <w:t xml:space="preserve">esant ypatingoms aplinkybėms, dėl kurių ugdymo procesas negali būti organizuojamas kasdieniu mokymo proceso organizavimo būdu, organizuoti mokymo procesą nuotolinio mokymo būdu, atsižvelgiant </w:t>
      </w:r>
      <w:r w:rsidRPr="00F54AB8">
        <w:rPr>
          <w:lang w:val="lt-LT"/>
        </w:rPr>
        <w:t>į ypatingų aplinkybių pobūdį ir apimtis;</w:t>
      </w:r>
    </w:p>
    <w:p w14:paraId="0D42548B" w14:textId="77777777" w:rsidR="004F410F" w:rsidRPr="00F54AB8" w:rsidRDefault="004F410F" w:rsidP="00CC7F48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69" w:lineRule="exact"/>
        <w:ind w:firstLine="566"/>
        <w:jc w:val="both"/>
        <w:rPr>
          <w:lang w:val="lt-LT"/>
        </w:rPr>
      </w:pPr>
      <w:r w:rsidRPr="00F54AB8">
        <w:rPr>
          <w:lang w:val="lt-LT"/>
        </w:rPr>
        <w:t>vertinti vaiko pažangą ir pasiekimus vadovaujantis PU standartu, vertinimo duomenis fiksuojant vaiko pasiekimų apraše (aplanke) du kartus per metus;</w:t>
      </w:r>
    </w:p>
    <w:p w14:paraId="44B21E67" w14:textId="77777777" w:rsidR="004F410F" w:rsidRPr="00F54AB8" w:rsidRDefault="00A13947" w:rsidP="00CC7F48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69" w:lineRule="exact"/>
        <w:ind w:right="5" w:firstLine="566"/>
        <w:jc w:val="both"/>
        <w:rPr>
          <w:spacing w:val="-1"/>
          <w:lang w:val="lt-LT"/>
        </w:rPr>
      </w:pPr>
      <w:r w:rsidRPr="00F54AB8">
        <w:rPr>
          <w:lang w:val="lt-LT"/>
        </w:rPr>
        <w:t xml:space="preserve"> </w:t>
      </w:r>
      <w:r w:rsidR="004F410F" w:rsidRPr="00F54AB8">
        <w:rPr>
          <w:lang w:val="lt-LT"/>
        </w:rPr>
        <w:t>įgyvendinus PU programą, ugdymo(</w:t>
      </w:r>
      <w:proofErr w:type="spellStart"/>
      <w:r w:rsidR="004F410F" w:rsidRPr="00F54AB8">
        <w:rPr>
          <w:lang w:val="lt-LT"/>
        </w:rPr>
        <w:t>si</w:t>
      </w:r>
      <w:proofErr w:type="spellEnd"/>
      <w:r w:rsidR="004F410F" w:rsidRPr="00F54AB8">
        <w:rPr>
          <w:lang w:val="lt-LT"/>
        </w:rPr>
        <w:t>) pasiekimų vertinimą</w:t>
      </w:r>
      <w:r w:rsidRPr="00F54AB8">
        <w:rPr>
          <w:lang w:val="lt-LT"/>
        </w:rPr>
        <w:t xml:space="preserve"> aptarti</w:t>
      </w:r>
      <w:r w:rsidR="004F410F" w:rsidRPr="00F54AB8">
        <w:rPr>
          <w:lang w:val="lt-LT"/>
        </w:rPr>
        <w:t xml:space="preserve"> su tėvais (globėjais</w:t>
      </w:r>
      <w:r w:rsidR="00CC7F48" w:rsidRPr="00F54AB8">
        <w:rPr>
          <w:lang w:val="lt-LT"/>
        </w:rPr>
        <w:t>, rūpintojais</w:t>
      </w:r>
      <w:r w:rsidR="004F410F" w:rsidRPr="00F54AB8">
        <w:rPr>
          <w:lang w:val="lt-LT"/>
        </w:rPr>
        <w:t>) ir parengti rekomendaciją pradinių klasių mokytojui;</w:t>
      </w:r>
    </w:p>
    <w:p w14:paraId="00454152" w14:textId="77777777" w:rsidR="004F410F" w:rsidRPr="00F54AB8" w:rsidRDefault="004F410F" w:rsidP="00EC0D09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269" w:lineRule="exact"/>
        <w:ind w:left="566"/>
        <w:rPr>
          <w:lang w:val="lt-LT"/>
        </w:rPr>
      </w:pPr>
      <w:r w:rsidRPr="00F54AB8">
        <w:rPr>
          <w:lang w:val="lt-LT"/>
        </w:rPr>
        <w:t>suteikti švietimo pagalbą, jei tai yra reikalinga;</w:t>
      </w:r>
    </w:p>
    <w:p w14:paraId="7BE7897A" w14:textId="77777777" w:rsidR="004F410F" w:rsidRPr="00F54AB8" w:rsidRDefault="004F410F" w:rsidP="00EC0D09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269" w:lineRule="exact"/>
        <w:ind w:left="566"/>
        <w:rPr>
          <w:spacing w:val="-1"/>
          <w:lang w:val="lt-LT"/>
        </w:rPr>
      </w:pPr>
      <w:r w:rsidRPr="00F54AB8">
        <w:rPr>
          <w:lang w:val="lt-LT"/>
        </w:rPr>
        <w:t>užtikrinti vaiko teisių apsaugą;</w:t>
      </w:r>
    </w:p>
    <w:p w14:paraId="7C921158" w14:textId="77777777" w:rsidR="004F410F" w:rsidRPr="00F54AB8" w:rsidRDefault="00AA4685" w:rsidP="00AA4685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269" w:lineRule="exact"/>
        <w:ind w:firstLine="566"/>
        <w:jc w:val="both"/>
        <w:rPr>
          <w:spacing w:val="-1"/>
          <w:lang w:val="lt-LT"/>
        </w:rPr>
      </w:pPr>
      <w:r w:rsidRPr="00F54AB8">
        <w:rPr>
          <w:lang w:val="lt-LT"/>
        </w:rPr>
        <w:t>tvarkyti ir naudoti vaiko asmens duomenis teisės aktų nustatyta tvarka Mokyklos bei statistikos tikslais, išlaikyti konfidencialumą apie vaiką ir jo šeimą;</w:t>
      </w:r>
    </w:p>
    <w:p w14:paraId="0AB04725" w14:textId="77777777" w:rsidR="004F410F" w:rsidRPr="00F54AB8" w:rsidRDefault="004F410F" w:rsidP="00EC0D09">
      <w:pPr>
        <w:numPr>
          <w:ilvl w:val="0"/>
          <w:numId w:val="2"/>
        </w:numPr>
        <w:shd w:val="clear" w:color="auto" w:fill="FFFFFF"/>
        <w:tabs>
          <w:tab w:val="left" w:pos="1133"/>
        </w:tabs>
        <w:spacing w:before="10" w:line="254" w:lineRule="exact"/>
        <w:ind w:right="5" w:firstLine="566"/>
        <w:jc w:val="both"/>
        <w:rPr>
          <w:spacing w:val="-1"/>
          <w:lang w:val="lt-LT"/>
        </w:rPr>
      </w:pPr>
      <w:r w:rsidRPr="00F54AB8">
        <w:rPr>
          <w:lang w:val="lt-LT"/>
        </w:rPr>
        <w:t xml:space="preserve">ugdymo </w:t>
      </w:r>
      <w:r w:rsidR="00CC7F48" w:rsidRPr="00F54AB8">
        <w:rPr>
          <w:lang w:val="lt-LT"/>
        </w:rPr>
        <w:t>procesą</w:t>
      </w:r>
      <w:r w:rsidRPr="00F54AB8">
        <w:rPr>
          <w:lang w:val="lt-LT"/>
        </w:rPr>
        <w:t xml:space="preserve"> ir vaikų maitinimą organizuoti, vadovaujantis </w:t>
      </w:r>
      <w:r w:rsidR="00CC7F48" w:rsidRPr="00F54AB8">
        <w:rPr>
          <w:lang w:val="lt-LT"/>
        </w:rPr>
        <w:t>Vilniaus rajono</w:t>
      </w:r>
      <w:r w:rsidRPr="00F54AB8">
        <w:rPr>
          <w:lang w:val="lt-LT"/>
        </w:rPr>
        <w:t xml:space="preserve"> s</w:t>
      </w:r>
      <w:r w:rsidR="00A13947" w:rsidRPr="00F54AB8">
        <w:rPr>
          <w:lang w:val="lt-LT"/>
        </w:rPr>
        <w:t>avivaldybės tarybos sprendimais bei kitais teisės aktais.</w:t>
      </w:r>
    </w:p>
    <w:p w14:paraId="27A618C1" w14:textId="77777777" w:rsidR="004F410F" w:rsidRPr="00F54AB8" w:rsidRDefault="004F410F">
      <w:pPr>
        <w:shd w:val="clear" w:color="auto" w:fill="FFFFFF"/>
        <w:tabs>
          <w:tab w:val="left" w:pos="854"/>
        </w:tabs>
        <w:spacing w:line="254" w:lineRule="exact"/>
        <w:ind w:left="566"/>
      </w:pPr>
      <w:r w:rsidRPr="00F54AB8">
        <w:rPr>
          <w:lang w:val="lt-LT"/>
        </w:rPr>
        <w:t>2.</w:t>
      </w:r>
      <w:r w:rsidRPr="00F54AB8">
        <w:rPr>
          <w:lang w:val="lt-LT"/>
        </w:rPr>
        <w:tab/>
      </w:r>
      <w:r w:rsidRPr="00F54AB8">
        <w:rPr>
          <w:b/>
          <w:bCs/>
          <w:lang w:val="lt-LT"/>
        </w:rPr>
        <w:t>Tėvai (globėjai</w:t>
      </w:r>
      <w:r w:rsidR="00061DB0" w:rsidRPr="00F54AB8">
        <w:rPr>
          <w:b/>
          <w:bCs/>
          <w:lang w:val="lt-LT"/>
        </w:rPr>
        <w:t>, rūpintojai</w:t>
      </w:r>
      <w:r w:rsidRPr="00F54AB8">
        <w:rPr>
          <w:b/>
          <w:bCs/>
          <w:lang w:val="lt-LT"/>
        </w:rPr>
        <w:t>) įsipareigoja:</w:t>
      </w:r>
    </w:p>
    <w:p w14:paraId="2A107470" w14:textId="77777777" w:rsidR="004F410F" w:rsidRPr="00F54AB8" w:rsidRDefault="004F410F" w:rsidP="00EC0D09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4" w:line="250" w:lineRule="exact"/>
        <w:ind w:firstLine="566"/>
        <w:jc w:val="both"/>
        <w:rPr>
          <w:spacing w:val="-1"/>
          <w:lang w:val="lt-LT"/>
        </w:rPr>
      </w:pPr>
      <w:r w:rsidRPr="00F54AB8">
        <w:rPr>
          <w:lang w:val="lt-LT"/>
        </w:rPr>
        <w:t>užtikrinti vaiko punktualų ir reguliarų mokyklos lankymą (lankymas PU grupės yra privalomas, jeigu vaikas nelankė grupės daugiau kaip du trečdalius PU skirto laiko, yra laikoma, kad jis nebaigė PU programos);</w:t>
      </w:r>
    </w:p>
    <w:p w14:paraId="544FBBBC" w14:textId="77777777" w:rsidR="004F410F" w:rsidRPr="00F54AB8" w:rsidRDefault="004F410F" w:rsidP="00EC0D09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9" w:line="250" w:lineRule="exact"/>
        <w:ind w:firstLine="566"/>
        <w:jc w:val="both"/>
        <w:rPr>
          <w:spacing w:val="-1"/>
          <w:lang w:val="lt-LT"/>
        </w:rPr>
      </w:pPr>
      <w:r w:rsidRPr="00F54AB8">
        <w:rPr>
          <w:lang w:val="lt-LT"/>
        </w:rPr>
        <w:t xml:space="preserve">į PU grupę atvesti tik sveiką vaiką, neturintį užkrečiamų ligų sukėlėjų ar ūmių užkrečiamų ligų požymių </w:t>
      </w:r>
      <w:r w:rsidRPr="00F54AB8">
        <w:rPr>
          <w:spacing w:val="-2"/>
          <w:lang w:val="lt-LT"/>
        </w:rPr>
        <w:t>(nekarščiuoja, nesiskundžia skausm</w:t>
      </w:r>
      <w:r w:rsidR="00061DB0" w:rsidRPr="00F54AB8">
        <w:rPr>
          <w:spacing w:val="-2"/>
          <w:lang w:val="lt-LT"/>
        </w:rPr>
        <w:t>ais viduriuose, nevemia, nekosėja</w:t>
      </w:r>
      <w:r w:rsidRPr="00F54AB8">
        <w:rPr>
          <w:spacing w:val="-2"/>
          <w:lang w:val="lt-LT"/>
        </w:rPr>
        <w:t xml:space="preserve">, nėra pūlingų išskyrų iš nosies, neišbertas, neturi </w:t>
      </w:r>
      <w:r w:rsidRPr="00F54AB8">
        <w:rPr>
          <w:lang w:val="lt-LT"/>
        </w:rPr>
        <w:t>utėlių ir glindų ir pan.), švarų ir tvarkingai aprengtą pagal oro sąlygas;</w:t>
      </w:r>
    </w:p>
    <w:p w14:paraId="11E20D57" w14:textId="77777777" w:rsidR="004F410F" w:rsidRPr="00F54AB8" w:rsidRDefault="00C459E6" w:rsidP="00EC0D09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9" w:line="250" w:lineRule="exact"/>
        <w:ind w:firstLine="566"/>
        <w:jc w:val="both"/>
        <w:rPr>
          <w:spacing w:val="-1"/>
          <w:lang w:val="lt-LT"/>
        </w:rPr>
      </w:pPr>
      <w:r w:rsidRPr="00F54AB8">
        <w:rPr>
          <w:lang w:val="lt-LT"/>
        </w:rPr>
        <w:lastRenderedPageBreak/>
        <w:t>iki einamos dienos 8</w:t>
      </w:r>
      <w:r w:rsidR="004F410F" w:rsidRPr="00F54AB8">
        <w:rPr>
          <w:lang w:val="lt-LT"/>
        </w:rPr>
        <w:t xml:space="preserve"> val. ryto telefonu ar </w:t>
      </w:r>
      <w:r w:rsidR="00061DB0" w:rsidRPr="00F54AB8">
        <w:rPr>
          <w:lang w:val="lt-LT"/>
        </w:rPr>
        <w:t xml:space="preserve">SMS </w:t>
      </w:r>
      <w:r w:rsidR="004F410F" w:rsidRPr="00F54AB8">
        <w:rPr>
          <w:lang w:val="lt-LT"/>
        </w:rPr>
        <w:t>žinute apie vaiko nedalyvavimą pamokose informuoti PU pedagogą arba m</w:t>
      </w:r>
      <w:r w:rsidR="000043E4" w:rsidRPr="00F54AB8">
        <w:rPr>
          <w:lang w:val="lt-LT"/>
        </w:rPr>
        <w:t>okyklos administraciją</w:t>
      </w:r>
      <w:r w:rsidR="00294E44" w:rsidRPr="00F54AB8">
        <w:rPr>
          <w:lang w:val="lt-LT"/>
        </w:rPr>
        <w:t>, nurodant neatvykimo priežastį;</w:t>
      </w:r>
    </w:p>
    <w:p w14:paraId="2826879E" w14:textId="77777777" w:rsidR="004F410F" w:rsidRPr="00F54AB8" w:rsidRDefault="004F410F" w:rsidP="00EC0D09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274" w:lineRule="exact"/>
        <w:ind w:left="566"/>
        <w:rPr>
          <w:lang w:val="lt-LT"/>
        </w:rPr>
      </w:pPr>
      <w:r w:rsidRPr="00F54AB8">
        <w:rPr>
          <w:lang w:val="lt-LT"/>
        </w:rPr>
        <w:t>nuolat domėtis vaiko ugdymo(</w:t>
      </w:r>
      <w:proofErr w:type="spellStart"/>
      <w:r w:rsidRPr="00F54AB8">
        <w:rPr>
          <w:lang w:val="lt-LT"/>
        </w:rPr>
        <w:t>si</w:t>
      </w:r>
      <w:proofErr w:type="spellEnd"/>
      <w:r w:rsidRPr="00F54AB8">
        <w:rPr>
          <w:lang w:val="lt-LT"/>
        </w:rPr>
        <w:t>) rezultatais;</w:t>
      </w:r>
    </w:p>
    <w:p w14:paraId="692D7709" w14:textId="77777777" w:rsidR="004F410F" w:rsidRPr="00F54AB8" w:rsidRDefault="004F410F" w:rsidP="00EC0D09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274" w:lineRule="exact"/>
        <w:ind w:right="5" w:firstLine="566"/>
        <w:jc w:val="both"/>
        <w:rPr>
          <w:spacing w:val="-1"/>
          <w:lang w:val="lt-LT"/>
        </w:rPr>
      </w:pPr>
      <w:r w:rsidRPr="00F54AB8">
        <w:rPr>
          <w:lang w:val="lt-LT"/>
        </w:rPr>
        <w:t xml:space="preserve">esant ypatingoms aplinkybėms, dėl kurių ugdymo procesas mokykloje organizuojamas </w:t>
      </w:r>
      <w:r w:rsidRPr="00F54AB8">
        <w:rPr>
          <w:spacing w:val="-2"/>
          <w:lang w:val="lt-LT"/>
        </w:rPr>
        <w:t xml:space="preserve">nuotolinio mokymo būdu, padėti vaikui mokytis namuose ir suteikti pedagogui grįžtamąją informaciją apie </w:t>
      </w:r>
      <w:r w:rsidRPr="00F54AB8">
        <w:rPr>
          <w:lang w:val="lt-LT"/>
        </w:rPr>
        <w:t>vaiko ugdymo(</w:t>
      </w:r>
      <w:proofErr w:type="spellStart"/>
      <w:r w:rsidRPr="00F54AB8">
        <w:rPr>
          <w:lang w:val="lt-LT"/>
        </w:rPr>
        <w:t>si</w:t>
      </w:r>
      <w:proofErr w:type="spellEnd"/>
      <w:r w:rsidRPr="00F54AB8">
        <w:rPr>
          <w:lang w:val="lt-LT"/>
        </w:rPr>
        <w:t>) rezultatus iš anksto susitartomis priemonėmis ir būdais;</w:t>
      </w:r>
    </w:p>
    <w:p w14:paraId="103C8EC8" w14:textId="77777777" w:rsidR="004F410F" w:rsidRPr="00F54AB8" w:rsidRDefault="004F410F" w:rsidP="00EC0D09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254" w:lineRule="exact"/>
        <w:ind w:right="10" w:firstLine="590"/>
        <w:jc w:val="both"/>
        <w:rPr>
          <w:lang w:val="lt-LT"/>
        </w:rPr>
      </w:pPr>
      <w:r w:rsidRPr="00F54AB8">
        <w:rPr>
          <w:spacing w:val="-3"/>
          <w:lang w:val="lt-LT"/>
        </w:rPr>
        <w:t xml:space="preserve">kartu su vaiku susipažinti su mokykloje galiojančiomis mokinio elgesio taisyklėmis, jas aptarti ir užtikrinti </w:t>
      </w:r>
      <w:r w:rsidRPr="00F54AB8">
        <w:rPr>
          <w:lang w:val="lt-LT"/>
        </w:rPr>
        <w:t>jų laikymąsi;</w:t>
      </w:r>
    </w:p>
    <w:p w14:paraId="7E3E4174" w14:textId="77777777" w:rsidR="004F410F" w:rsidRPr="00F54AB8" w:rsidRDefault="004F410F" w:rsidP="00EC0D09">
      <w:pPr>
        <w:numPr>
          <w:ilvl w:val="0"/>
          <w:numId w:val="4"/>
        </w:numPr>
        <w:shd w:val="clear" w:color="auto" w:fill="FFFFFF"/>
        <w:tabs>
          <w:tab w:val="left" w:pos="1013"/>
        </w:tabs>
        <w:spacing w:before="10" w:line="254" w:lineRule="exact"/>
        <w:ind w:right="5" w:firstLine="590"/>
        <w:jc w:val="both"/>
        <w:rPr>
          <w:lang w:val="lt-LT"/>
        </w:rPr>
      </w:pPr>
      <w:r w:rsidRPr="00F54AB8">
        <w:rPr>
          <w:lang w:val="lt-LT"/>
        </w:rPr>
        <w:t xml:space="preserve">užtikrinti saugų vaiko atvykimą į mokyklą ir grįžimą iš mokyklos namo (atvesti į mokyklą ir pasiimti iš </w:t>
      </w:r>
      <w:r w:rsidRPr="00F54AB8">
        <w:rPr>
          <w:spacing w:val="-2"/>
          <w:lang w:val="lt-LT"/>
        </w:rPr>
        <w:t>jos vaiką gali pilnamečiai šeimos nariai, tėvams (globėjams</w:t>
      </w:r>
      <w:r w:rsidR="00AC1BE5" w:rsidRPr="00F54AB8">
        <w:rPr>
          <w:spacing w:val="-2"/>
          <w:lang w:val="lt-LT"/>
        </w:rPr>
        <w:t>, rūpintojams</w:t>
      </w:r>
      <w:r w:rsidRPr="00F54AB8">
        <w:rPr>
          <w:spacing w:val="-2"/>
          <w:lang w:val="lt-LT"/>
        </w:rPr>
        <w:t xml:space="preserve">) parašius ir nurodžius grupės pedagogui konkrečiai kokie </w:t>
      </w:r>
      <w:r w:rsidRPr="00F54AB8">
        <w:rPr>
          <w:lang w:val="lt-LT"/>
        </w:rPr>
        <w:t>šeimos nariai galės tai atlikti);</w:t>
      </w:r>
    </w:p>
    <w:p w14:paraId="35620530" w14:textId="77777777" w:rsidR="004F410F" w:rsidRPr="00F54AB8" w:rsidRDefault="004F410F" w:rsidP="00E553A3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0" w:line="259" w:lineRule="exact"/>
        <w:ind w:firstLine="590"/>
        <w:jc w:val="both"/>
        <w:rPr>
          <w:lang w:val="lt-LT"/>
        </w:rPr>
      </w:pPr>
      <w:r w:rsidRPr="00F54AB8">
        <w:rPr>
          <w:lang w:val="lt-LT"/>
        </w:rPr>
        <w:t xml:space="preserve">laiku </w:t>
      </w:r>
      <w:r w:rsidR="00083D21" w:rsidRPr="00F54AB8">
        <w:rPr>
          <w:lang w:val="lt-LT"/>
        </w:rPr>
        <w:t>sumokėti Vilniaus rajono savivaldybės tarybos nustatyto dydžio mokesčius už vaiko išlaikymą įstaigoje ir kitas Vaiko atstovo pageidavimu teikiamas, teisės aktais reglamentuotas papildomas paslaugas</w:t>
      </w:r>
      <w:r w:rsidR="00E553A3" w:rsidRPr="00F54AB8">
        <w:rPr>
          <w:lang w:val="lt-LT"/>
        </w:rPr>
        <w:t>;</w:t>
      </w:r>
    </w:p>
    <w:p w14:paraId="0C6DDAA2" w14:textId="77777777" w:rsidR="004F410F" w:rsidRPr="00F54AB8" w:rsidRDefault="004F410F" w:rsidP="00EC0D09">
      <w:pPr>
        <w:numPr>
          <w:ilvl w:val="0"/>
          <w:numId w:val="4"/>
        </w:numPr>
        <w:shd w:val="clear" w:color="auto" w:fill="FFFFFF"/>
        <w:tabs>
          <w:tab w:val="left" w:pos="1013"/>
        </w:tabs>
        <w:spacing w:before="5" w:line="259" w:lineRule="exact"/>
        <w:ind w:right="10" w:firstLine="590"/>
        <w:jc w:val="both"/>
        <w:rPr>
          <w:lang w:val="lt-LT"/>
        </w:rPr>
      </w:pPr>
      <w:r w:rsidRPr="00F54AB8">
        <w:rPr>
          <w:spacing w:val="-1"/>
          <w:lang w:val="lt-LT"/>
        </w:rPr>
        <w:t xml:space="preserve">patikrinti vaiko sveikatą ir laiku pateikti mokyklai reikiamą informaciją (suteikti informaciją apie vaiko </w:t>
      </w:r>
      <w:r w:rsidRPr="00F54AB8">
        <w:rPr>
          <w:lang w:val="lt-LT"/>
        </w:rPr>
        <w:t>vystymosi ypatumus, sveikatą, individualumą);</w:t>
      </w:r>
    </w:p>
    <w:p w14:paraId="6D69244F" w14:textId="77777777" w:rsidR="004F410F" w:rsidRPr="00F54AB8" w:rsidRDefault="004F410F" w:rsidP="000342A5">
      <w:pPr>
        <w:numPr>
          <w:ilvl w:val="0"/>
          <w:numId w:val="5"/>
        </w:numPr>
        <w:shd w:val="clear" w:color="auto" w:fill="FFFFFF"/>
        <w:tabs>
          <w:tab w:val="left" w:pos="1147"/>
        </w:tabs>
        <w:spacing w:line="269" w:lineRule="exact"/>
        <w:ind w:firstLine="567"/>
        <w:jc w:val="both"/>
        <w:rPr>
          <w:lang w:val="lt-LT"/>
        </w:rPr>
      </w:pPr>
      <w:r w:rsidRPr="00F54AB8">
        <w:rPr>
          <w:lang w:val="lt-LT"/>
        </w:rPr>
        <w:t>dalyvauti grupės ir mokyklos tėvams (globėjams</w:t>
      </w:r>
      <w:r w:rsidR="00AC1BE5" w:rsidRPr="00F54AB8">
        <w:rPr>
          <w:lang w:val="lt-LT"/>
        </w:rPr>
        <w:t>, rūpintojams</w:t>
      </w:r>
      <w:r w:rsidRPr="00F54AB8">
        <w:rPr>
          <w:lang w:val="lt-LT"/>
        </w:rPr>
        <w:t>) skirtuose renginiuo</w:t>
      </w:r>
      <w:r w:rsidR="000342A5" w:rsidRPr="00F54AB8">
        <w:rPr>
          <w:lang w:val="lt-LT"/>
        </w:rPr>
        <w:t>se, susirinkimuose, savivaldoje, talkinti mokyklai, organizuojant renginius;</w:t>
      </w:r>
    </w:p>
    <w:p w14:paraId="75A2D206" w14:textId="77777777" w:rsidR="00083D21" w:rsidRPr="00F54AB8" w:rsidRDefault="00083D21" w:rsidP="00083D21">
      <w:pPr>
        <w:numPr>
          <w:ilvl w:val="0"/>
          <w:numId w:val="5"/>
        </w:numPr>
        <w:shd w:val="clear" w:color="auto" w:fill="FFFFFF"/>
        <w:tabs>
          <w:tab w:val="left" w:pos="1147"/>
        </w:tabs>
        <w:spacing w:line="269" w:lineRule="exact"/>
        <w:ind w:left="590"/>
        <w:jc w:val="both"/>
        <w:rPr>
          <w:lang w:val="lt-LT"/>
        </w:rPr>
      </w:pPr>
      <w:r w:rsidRPr="00F54AB8">
        <w:rPr>
          <w:lang w:val="lt-LT"/>
        </w:rPr>
        <w:t>aprūpinti vaiką individualiomis ugdymo priemonėmis;</w:t>
      </w:r>
    </w:p>
    <w:p w14:paraId="02601C9B" w14:textId="77777777" w:rsidR="004F410F" w:rsidRPr="00F54AB8" w:rsidRDefault="004F410F" w:rsidP="00AC1BE5">
      <w:pPr>
        <w:numPr>
          <w:ilvl w:val="0"/>
          <w:numId w:val="5"/>
        </w:numPr>
        <w:shd w:val="clear" w:color="auto" w:fill="FFFFFF"/>
        <w:tabs>
          <w:tab w:val="left" w:pos="1147"/>
        </w:tabs>
        <w:spacing w:line="269" w:lineRule="exact"/>
        <w:ind w:left="590"/>
        <w:jc w:val="both"/>
        <w:rPr>
          <w:lang w:val="lt-LT"/>
        </w:rPr>
      </w:pPr>
      <w:r w:rsidRPr="00F54AB8">
        <w:rPr>
          <w:lang w:val="lt-LT"/>
        </w:rPr>
        <w:t>pasikeitus gyvenamai vietai ar telefono numeriui, iš karto informuoti PU pedagogą;</w:t>
      </w:r>
    </w:p>
    <w:p w14:paraId="3C36137E" w14:textId="77777777" w:rsidR="004F410F" w:rsidRPr="00F54AB8" w:rsidRDefault="004F410F" w:rsidP="00AC1BE5">
      <w:pPr>
        <w:numPr>
          <w:ilvl w:val="0"/>
          <w:numId w:val="5"/>
        </w:numPr>
        <w:shd w:val="clear" w:color="auto" w:fill="FFFFFF"/>
        <w:tabs>
          <w:tab w:val="left" w:pos="1147"/>
        </w:tabs>
        <w:spacing w:before="5" w:line="259" w:lineRule="exact"/>
        <w:ind w:left="19" w:right="10" w:firstLine="571"/>
        <w:jc w:val="both"/>
        <w:rPr>
          <w:lang w:val="lt-LT"/>
        </w:rPr>
      </w:pPr>
      <w:r w:rsidRPr="00F54AB8">
        <w:rPr>
          <w:lang w:val="lt-LT"/>
        </w:rPr>
        <w:t>užtikrinti, kad vaikas, būdamas mokykloje, nesinaudotų mobiliojo ryšio priemonėmis (išskyrus tuos atvejus, kai leidžiama naudotis ugdymo(</w:t>
      </w:r>
      <w:proofErr w:type="spellStart"/>
      <w:r w:rsidRPr="00F54AB8">
        <w:rPr>
          <w:lang w:val="lt-LT"/>
        </w:rPr>
        <w:t>si</w:t>
      </w:r>
      <w:proofErr w:type="spellEnd"/>
      <w:r w:rsidRPr="00F54AB8">
        <w:rPr>
          <w:lang w:val="lt-LT"/>
        </w:rPr>
        <w:t>) tikslais);</w:t>
      </w:r>
    </w:p>
    <w:p w14:paraId="01969090" w14:textId="77777777" w:rsidR="004F410F" w:rsidRPr="00F54AB8" w:rsidRDefault="004F410F" w:rsidP="00AC1BE5">
      <w:pPr>
        <w:numPr>
          <w:ilvl w:val="0"/>
          <w:numId w:val="5"/>
        </w:numPr>
        <w:shd w:val="clear" w:color="auto" w:fill="FFFFFF"/>
        <w:tabs>
          <w:tab w:val="left" w:pos="1147"/>
        </w:tabs>
        <w:spacing w:before="5" w:line="259" w:lineRule="exact"/>
        <w:ind w:left="590"/>
        <w:jc w:val="both"/>
        <w:rPr>
          <w:lang w:val="lt-LT"/>
        </w:rPr>
      </w:pPr>
      <w:r w:rsidRPr="00F54AB8">
        <w:rPr>
          <w:lang w:val="lt-LT"/>
        </w:rPr>
        <w:t>atlyginti mokyklai vaiko padarytą žalą (pagal Civilinio kodekso 6.275 str.);</w:t>
      </w:r>
    </w:p>
    <w:p w14:paraId="083488E2" w14:textId="77777777" w:rsidR="004F410F" w:rsidRPr="00F54AB8" w:rsidRDefault="004F410F" w:rsidP="00AC1BE5">
      <w:pPr>
        <w:numPr>
          <w:ilvl w:val="0"/>
          <w:numId w:val="5"/>
        </w:numPr>
        <w:shd w:val="clear" w:color="auto" w:fill="FFFFFF"/>
        <w:tabs>
          <w:tab w:val="left" w:pos="1147"/>
        </w:tabs>
        <w:spacing w:before="19" w:line="250" w:lineRule="exact"/>
        <w:ind w:left="19" w:right="14" w:firstLine="571"/>
        <w:jc w:val="both"/>
        <w:rPr>
          <w:lang w:val="lt-LT"/>
        </w:rPr>
      </w:pPr>
      <w:r w:rsidRPr="00F54AB8">
        <w:rPr>
          <w:lang w:val="lt-LT"/>
        </w:rPr>
        <w:t>sudaryti vaikui sveikas ir saugias gyvenimo sąlygas, gerbti vaiko asmenybę, apsaugoti jį nuo smurto, prievartos ir išnaudojimo, nuolat rūpintis emocine ir dvasine vaiko sveikata.</w:t>
      </w:r>
    </w:p>
    <w:p w14:paraId="6273EBCA" w14:textId="77777777" w:rsidR="004F410F" w:rsidRPr="00F54AB8" w:rsidRDefault="004F410F" w:rsidP="00AC1BE5">
      <w:pPr>
        <w:numPr>
          <w:ilvl w:val="0"/>
          <w:numId w:val="5"/>
        </w:numPr>
        <w:shd w:val="clear" w:color="auto" w:fill="FFFFFF"/>
        <w:tabs>
          <w:tab w:val="left" w:pos="1147"/>
        </w:tabs>
        <w:spacing w:before="19" w:line="250" w:lineRule="exact"/>
        <w:ind w:left="590"/>
        <w:jc w:val="both"/>
        <w:rPr>
          <w:b/>
          <w:lang w:val="lt-LT"/>
        </w:rPr>
      </w:pPr>
      <w:r w:rsidRPr="00F54AB8">
        <w:rPr>
          <w:b/>
          <w:spacing w:val="-1"/>
          <w:lang w:val="lt-LT"/>
        </w:rPr>
        <w:t>Tėvai (globėjai</w:t>
      </w:r>
      <w:r w:rsidR="00AC1BE5" w:rsidRPr="00F54AB8">
        <w:rPr>
          <w:b/>
          <w:spacing w:val="-1"/>
          <w:lang w:val="lt-LT"/>
        </w:rPr>
        <w:t>, rūpintojai</w:t>
      </w:r>
      <w:r w:rsidRPr="00F54AB8">
        <w:rPr>
          <w:b/>
          <w:spacing w:val="-1"/>
          <w:lang w:val="lt-LT"/>
        </w:rPr>
        <w:t>) turi teisę:</w:t>
      </w:r>
    </w:p>
    <w:p w14:paraId="142997BD" w14:textId="77777777" w:rsidR="004F410F" w:rsidRPr="00F54AB8" w:rsidRDefault="004F410F" w:rsidP="00AC1BE5">
      <w:pPr>
        <w:shd w:val="clear" w:color="auto" w:fill="FFFFFF"/>
        <w:tabs>
          <w:tab w:val="left" w:pos="1306"/>
        </w:tabs>
        <w:spacing w:line="250" w:lineRule="exact"/>
        <w:ind w:left="19" w:right="10" w:firstLine="571"/>
        <w:jc w:val="both"/>
        <w:rPr>
          <w:lang w:val="lt-LT"/>
        </w:rPr>
      </w:pPr>
      <w:r w:rsidRPr="00F54AB8">
        <w:rPr>
          <w:spacing w:val="-4"/>
          <w:lang w:val="lt-LT"/>
        </w:rPr>
        <w:t>2.17.1.</w:t>
      </w:r>
      <w:r w:rsidRPr="00F54AB8">
        <w:rPr>
          <w:lang w:val="lt-LT"/>
        </w:rPr>
        <w:tab/>
        <w:t xml:space="preserve">Sutikti ar nesutikti, kad jų ir jų vaiko atvaizdas būtų naudojamas </w:t>
      </w:r>
      <w:r w:rsidR="00AC1BE5" w:rsidRPr="00F54AB8">
        <w:rPr>
          <w:lang w:val="lt-LT"/>
        </w:rPr>
        <w:t xml:space="preserve">mokyklos veiklą atspindinčiuose </w:t>
      </w:r>
      <w:r w:rsidRPr="00F54AB8">
        <w:rPr>
          <w:lang w:val="lt-LT"/>
        </w:rPr>
        <w:t>medijose (</w:t>
      </w:r>
      <w:r w:rsidRPr="00F54AB8">
        <w:rPr>
          <w:b/>
          <w:lang w:val="lt-LT"/>
        </w:rPr>
        <w:t>pažymėkite ×</w:t>
      </w:r>
      <w:r w:rsidRPr="00F54AB8">
        <w:rPr>
          <w:lang w:val="lt-LT"/>
        </w:rPr>
        <w:t>):</w:t>
      </w:r>
    </w:p>
    <w:p w14:paraId="1AAEE64F" w14:textId="77777777" w:rsidR="004F410F" w:rsidRPr="00F54AB8" w:rsidRDefault="00AC1BE5">
      <w:pPr>
        <w:shd w:val="clear" w:color="auto" w:fill="FFFFFF"/>
        <w:tabs>
          <w:tab w:val="left" w:pos="2597"/>
          <w:tab w:val="left" w:leader="underscore" w:pos="5736"/>
        </w:tabs>
        <w:spacing w:before="216"/>
        <w:ind w:left="1171"/>
        <w:rPr>
          <w:lang w:val="lt-LT"/>
        </w:rPr>
      </w:pPr>
      <w:r w:rsidRPr="00F54AB8">
        <w:rPr>
          <w:b/>
          <w:bCs/>
          <w:spacing w:val="-9"/>
          <w:lang w:val="lt-LT"/>
        </w:rPr>
        <w:sym w:font="Webdings" w:char="F063"/>
      </w:r>
      <w:r w:rsidR="004F410F" w:rsidRPr="00F54AB8">
        <w:rPr>
          <w:b/>
          <w:bCs/>
          <w:spacing w:val="-9"/>
          <w:lang w:val="lt-LT"/>
        </w:rPr>
        <w:t xml:space="preserve"> </w:t>
      </w:r>
      <w:r w:rsidR="004F410F" w:rsidRPr="00F54AB8">
        <w:rPr>
          <w:spacing w:val="-9"/>
          <w:lang w:val="lt-LT"/>
        </w:rPr>
        <w:t>sutinku;</w:t>
      </w:r>
      <w:r w:rsidR="004F410F" w:rsidRPr="00F54AB8">
        <w:rPr>
          <w:lang w:val="lt-LT"/>
        </w:rPr>
        <w:tab/>
      </w:r>
      <w:r w:rsidRPr="00F54AB8">
        <w:rPr>
          <w:b/>
          <w:bCs/>
          <w:spacing w:val="-8"/>
          <w:lang w:val="lt-LT"/>
        </w:rPr>
        <w:sym w:font="Webdings" w:char="F063"/>
      </w:r>
      <w:r w:rsidR="004F410F" w:rsidRPr="00F54AB8">
        <w:rPr>
          <w:b/>
          <w:bCs/>
          <w:spacing w:val="-8"/>
          <w:lang w:val="lt-LT"/>
        </w:rPr>
        <w:t xml:space="preserve"> </w:t>
      </w:r>
      <w:r w:rsidR="004F410F" w:rsidRPr="00F54AB8">
        <w:rPr>
          <w:spacing w:val="-8"/>
          <w:lang w:val="lt-LT"/>
        </w:rPr>
        <w:t>nesutinku</w:t>
      </w:r>
      <w:r w:rsidR="004F410F" w:rsidRPr="00F54AB8">
        <w:rPr>
          <w:lang w:val="lt-LT"/>
        </w:rPr>
        <w:tab/>
      </w:r>
    </w:p>
    <w:p w14:paraId="42C62477" w14:textId="77777777" w:rsidR="00AC1BE5" w:rsidRDefault="004F410F" w:rsidP="00AC1BE5">
      <w:pPr>
        <w:shd w:val="clear" w:color="auto" w:fill="FFFFFF"/>
        <w:ind w:left="4344"/>
        <w:rPr>
          <w:spacing w:val="-1"/>
          <w:sz w:val="18"/>
          <w:szCs w:val="18"/>
          <w:lang w:val="lt-LT"/>
        </w:rPr>
      </w:pPr>
      <w:r w:rsidRPr="008F0D31">
        <w:rPr>
          <w:spacing w:val="-1"/>
          <w:sz w:val="18"/>
          <w:szCs w:val="18"/>
          <w:lang w:val="lt-LT"/>
        </w:rPr>
        <w:t>(parašas)</w:t>
      </w:r>
    </w:p>
    <w:p w14:paraId="4671B2CF" w14:textId="77777777" w:rsidR="008F0D31" w:rsidRPr="008F0D31" w:rsidRDefault="008F0D31" w:rsidP="00AC1BE5">
      <w:pPr>
        <w:shd w:val="clear" w:color="auto" w:fill="FFFFFF"/>
        <w:ind w:left="4344"/>
        <w:rPr>
          <w:spacing w:val="-1"/>
          <w:sz w:val="18"/>
          <w:szCs w:val="18"/>
          <w:lang w:val="lt-LT"/>
        </w:rPr>
      </w:pPr>
    </w:p>
    <w:p w14:paraId="12E59747" w14:textId="77777777" w:rsidR="004F410F" w:rsidRPr="00F54AB8" w:rsidRDefault="004F410F" w:rsidP="00AC1BE5">
      <w:pPr>
        <w:shd w:val="clear" w:color="auto" w:fill="FFFFFF"/>
        <w:tabs>
          <w:tab w:val="left" w:pos="1306"/>
        </w:tabs>
        <w:spacing w:before="5"/>
        <w:ind w:firstLine="567"/>
        <w:rPr>
          <w:lang w:val="lt-LT"/>
        </w:rPr>
      </w:pPr>
      <w:r w:rsidRPr="00F54AB8">
        <w:rPr>
          <w:spacing w:val="-4"/>
          <w:lang w:val="lt-LT"/>
        </w:rPr>
        <w:t>2.17.2.</w:t>
      </w:r>
      <w:r w:rsidRPr="00F54AB8">
        <w:rPr>
          <w:lang w:val="lt-LT"/>
        </w:rPr>
        <w:tab/>
        <w:t xml:space="preserve">sutikti, kad mokyklos logopedas galėtų atlikti pirminį </w:t>
      </w:r>
      <w:r w:rsidR="00AC1BE5" w:rsidRPr="00F54AB8">
        <w:rPr>
          <w:lang w:val="lt-LT"/>
        </w:rPr>
        <w:t>kalbos vertinimą:</w:t>
      </w:r>
    </w:p>
    <w:p w14:paraId="0CE93DBC" w14:textId="77777777" w:rsidR="004F410F" w:rsidRPr="00F54AB8" w:rsidRDefault="00AC1BE5" w:rsidP="00AC1BE5">
      <w:pPr>
        <w:shd w:val="clear" w:color="auto" w:fill="FFFFFF"/>
        <w:tabs>
          <w:tab w:val="left" w:pos="2597"/>
          <w:tab w:val="left" w:leader="underscore" w:pos="5731"/>
        </w:tabs>
        <w:spacing w:before="211"/>
        <w:ind w:firstLine="567"/>
        <w:rPr>
          <w:lang w:val="lt-LT"/>
        </w:rPr>
      </w:pPr>
      <w:r w:rsidRPr="00F54AB8">
        <w:rPr>
          <w:b/>
          <w:bCs/>
          <w:spacing w:val="-9"/>
          <w:lang w:val="lt-LT"/>
        </w:rPr>
        <w:t xml:space="preserve">      </w:t>
      </w:r>
      <w:r w:rsidRPr="00F54AB8">
        <w:rPr>
          <w:b/>
          <w:bCs/>
          <w:spacing w:val="-9"/>
          <w:lang w:val="lt-LT"/>
        </w:rPr>
        <w:sym w:font="Webdings" w:char="F063"/>
      </w:r>
      <w:r w:rsidR="004F410F" w:rsidRPr="00F54AB8">
        <w:rPr>
          <w:b/>
          <w:bCs/>
          <w:spacing w:val="-9"/>
          <w:lang w:val="lt-LT"/>
        </w:rPr>
        <w:t xml:space="preserve"> </w:t>
      </w:r>
      <w:r w:rsidR="004F410F" w:rsidRPr="00F54AB8">
        <w:rPr>
          <w:spacing w:val="-9"/>
          <w:lang w:val="lt-LT"/>
        </w:rPr>
        <w:t>sutinku;</w:t>
      </w:r>
      <w:r w:rsidR="004F410F" w:rsidRPr="00F54AB8">
        <w:rPr>
          <w:lang w:val="lt-LT"/>
        </w:rPr>
        <w:tab/>
      </w:r>
      <w:r w:rsidRPr="00F54AB8">
        <w:rPr>
          <w:b/>
          <w:bCs/>
          <w:spacing w:val="-8"/>
          <w:lang w:val="lt-LT"/>
        </w:rPr>
        <w:sym w:font="Webdings" w:char="F063"/>
      </w:r>
      <w:r w:rsidRPr="00F54AB8">
        <w:rPr>
          <w:b/>
          <w:bCs/>
          <w:spacing w:val="-8"/>
          <w:lang w:val="lt-LT"/>
        </w:rPr>
        <w:t xml:space="preserve"> </w:t>
      </w:r>
      <w:r w:rsidR="004F410F" w:rsidRPr="00F54AB8">
        <w:rPr>
          <w:spacing w:val="-8"/>
          <w:lang w:val="lt-LT"/>
        </w:rPr>
        <w:t>nesutinku</w:t>
      </w:r>
      <w:r w:rsidR="004F410F" w:rsidRPr="00F54AB8">
        <w:rPr>
          <w:lang w:val="lt-LT"/>
        </w:rPr>
        <w:tab/>
      </w:r>
    </w:p>
    <w:p w14:paraId="6AF21EF3" w14:textId="77777777" w:rsidR="004F410F" w:rsidRDefault="00AC1BE5" w:rsidP="00AC1BE5">
      <w:pPr>
        <w:shd w:val="clear" w:color="auto" w:fill="FFFFFF"/>
        <w:ind w:firstLine="567"/>
        <w:rPr>
          <w:spacing w:val="-1"/>
          <w:sz w:val="18"/>
          <w:szCs w:val="18"/>
          <w:lang w:val="lt-LT"/>
        </w:rPr>
      </w:pPr>
      <w:r w:rsidRPr="008F0D31">
        <w:rPr>
          <w:spacing w:val="-1"/>
          <w:sz w:val="18"/>
          <w:szCs w:val="18"/>
          <w:lang w:val="lt-LT"/>
        </w:rPr>
        <w:t xml:space="preserve">                                              </w:t>
      </w:r>
      <w:r w:rsidR="008F0D31">
        <w:rPr>
          <w:spacing w:val="-1"/>
          <w:sz w:val="18"/>
          <w:szCs w:val="18"/>
          <w:lang w:val="lt-LT"/>
        </w:rPr>
        <w:t xml:space="preserve">     </w:t>
      </w:r>
      <w:r w:rsidRPr="008F0D31">
        <w:rPr>
          <w:spacing w:val="-1"/>
          <w:sz w:val="18"/>
          <w:szCs w:val="18"/>
          <w:lang w:val="lt-LT"/>
        </w:rPr>
        <w:t xml:space="preserve">  </w:t>
      </w:r>
      <w:r w:rsidR="004F410F" w:rsidRPr="008F0D31">
        <w:rPr>
          <w:spacing w:val="-1"/>
          <w:sz w:val="18"/>
          <w:szCs w:val="18"/>
          <w:lang w:val="lt-LT"/>
        </w:rPr>
        <w:t>(parašas)</w:t>
      </w:r>
    </w:p>
    <w:p w14:paraId="659A3F52" w14:textId="77777777" w:rsidR="008F0D31" w:rsidRPr="008F0D31" w:rsidRDefault="008F0D31" w:rsidP="00AC1BE5">
      <w:pPr>
        <w:shd w:val="clear" w:color="auto" w:fill="FFFFFF"/>
        <w:ind w:firstLine="567"/>
        <w:rPr>
          <w:sz w:val="18"/>
          <w:szCs w:val="18"/>
          <w:lang w:val="lt-LT"/>
        </w:rPr>
      </w:pPr>
    </w:p>
    <w:p w14:paraId="697C0E1E" w14:textId="77777777" w:rsidR="004F410F" w:rsidRPr="00F54AB8" w:rsidRDefault="0086423F" w:rsidP="00AC1BE5">
      <w:pPr>
        <w:shd w:val="clear" w:color="auto" w:fill="FFFFFF"/>
        <w:tabs>
          <w:tab w:val="left" w:pos="1306"/>
        </w:tabs>
        <w:ind w:firstLine="567"/>
        <w:rPr>
          <w:lang w:val="lt-LT"/>
        </w:rPr>
      </w:pPr>
      <w:r w:rsidRPr="00F54AB8">
        <w:rPr>
          <w:spacing w:val="-4"/>
          <w:lang w:val="lt-LT"/>
        </w:rPr>
        <w:t>2.17.3</w:t>
      </w:r>
      <w:r w:rsidR="004F410F" w:rsidRPr="00F54AB8">
        <w:rPr>
          <w:spacing w:val="-4"/>
          <w:lang w:val="lt-LT"/>
        </w:rPr>
        <w:t>.</w:t>
      </w:r>
      <w:r w:rsidR="004F410F" w:rsidRPr="00F54AB8">
        <w:rPr>
          <w:lang w:val="lt-LT"/>
        </w:rPr>
        <w:tab/>
        <w:t>sutikti su mokykloje vykdoma švaros ir užkrečiamų ligų profil</w:t>
      </w:r>
      <w:r w:rsidR="00AC1BE5" w:rsidRPr="00F54AB8">
        <w:rPr>
          <w:lang w:val="lt-LT"/>
        </w:rPr>
        <w:t>aktikos programa:</w:t>
      </w:r>
    </w:p>
    <w:p w14:paraId="5736933A" w14:textId="77777777" w:rsidR="004F410F" w:rsidRPr="00F54AB8" w:rsidRDefault="00AC1BE5" w:rsidP="00AC1BE5">
      <w:pPr>
        <w:shd w:val="clear" w:color="auto" w:fill="FFFFFF"/>
        <w:tabs>
          <w:tab w:val="left" w:pos="2592"/>
          <w:tab w:val="left" w:leader="underscore" w:pos="5726"/>
        </w:tabs>
        <w:spacing w:before="264"/>
      </w:pPr>
      <w:r w:rsidRPr="00F54AB8">
        <w:rPr>
          <w:b/>
          <w:bCs/>
          <w:spacing w:val="-8"/>
          <w:lang w:val="lt-LT"/>
        </w:rPr>
        <w:t xml:space="preserve">           </w:t>
      </w:r>
      <w:r w:rsidR="004F410F" w:rsidRPr="00F54AB8">
        <w:rPr>
          <w:b/>
          <w:bCs/>
          <w:spacing w:val="-8"/>
          <w:lang w:val="lt-LT"/>
        </w:rPr>
        <w:t xml:space="preserve"> </w:t>
      </w:r>
      <w:r w:rsidRPr="00F54AB8">
        <w:rPr>
          <w:b/>
          <w:bCs/>
          <w:spacing w:val="-8"/>
          <w:lang w:val="lt-LT"/>
        </w:rPr>
        <w:sym w:font="Webdings" w:char="F063"/>
      </w:r>
      <w:r w:rsidRPr="00F54AB8">
        <w:rPr>
          <w:b/>
          <w:bCs/>
          <w:spacing w:val="-8"/>
          <w:lang w:val="lt-LT"/>
        </w:rPr>
        <w:t xml:space="preserve"> </w:t>
      </w:r>
      <w:r w:rsidR="004F410F" w:rsidRPr="00F54AB8">
        <w:rPr>
          <w:spacing w:val="-8"/>
          <w:lang w:val="lt-LT"/>
        </w:rPr>
        <w:t>sutinku</w:t>
      </w:r>
      <w:r w:rsidR="004F410F" w:rsidRPr="00F54AB8">
        <w:rPr>
          <w:lang w:val="lt-LT"/>
        </w:rPr>
        <w:tab/>
      </w:r>
      <w:r w:rsidRPr="00F54AB8">
        <w:rPr>
          <w:b/>
          <w:bCs/>
          <w:spacing w:val="-8"/>
          <w:lang w:val="lt-LT"/>
        </w:rPr>
        <w:sym w:font="Webdings" w:char="F063"/>
      </w:r>
      <w:r w:rsidR="004F410F" w:rsidRPr="00F54AB8">
        <w:rPr>
          <w:b/>
          <w:bCs/>
          <w:spacing w:val="-8"/>
          <w:lang w:val="lt-LT"/>
        </w:rPr>
        <w:t xml:space="preserve"> </w:t>
      </w:r>
      <w:r w:rsidR="004F410F" w:rsidRPr="00F54AB8">
        <w:rPr>
          <w:spacing w:val="-8"/>
          <w:lang w:val="lt-LT"/>
        </w:rPr>
        <w:t>nesutinku</w:t>
      </w:r>
      <w:r w:rsidR="004F410F" w:rsidRPr="00F54AB8">
        <w:rPr>
          <w:lang w:val="lt-LT"/>
        </w:rPr>
        <w:tab/>
      </w:r>
    </w:p>
    <w:p w14:paraId="63BAFB59" w14:textId="77777777" w:rsidR="004F410F" w:rsidRPr="008F0D31" w:rsidRDefault="004F410F">
      <w:pPr>
        <w:shd w:val="clear" w:color="auto" w:fill="FFFFFF"/>
        <w:ind w:left="4344"/>
        <w:rPr>
          <w:sz w:val="18"/>
          <w:szCs w:val="18"/>
        </w:rPr>
      </w:pPr>
      <w:r w:rsidRPr="008F0D31">
        <w:rPr>
          <w:spacing w:val="-1"/>
          <w:sz w:val="18"/>
          <w:szCs w:val="18"/>
          <w:lang w:val="lt-LT"/>
        </w:rPr>
        <w:t>(parašas)</w:t>
      </w:r>
    </w:p>
    <w:p w14:paraId="17497906" w14:textId="77777777" w:rsidR="004F410F" w:rsidRPr="00F54AB8" w:rsidRDefault="00AC1BE5" w:rsidP="00AC1BE5">
      <w:pPr>
        <w:shd w:val="clear" w:color="auto" w:fill="FFFFFF"/>
        <w:spacing w:before="427"/>
        <w:jc w:val="center"/>
      </w:pPr>
      <w:r w:rsidRPr="00F54AB8">
        <w:rPr>
          <w:b/>
          <w:bCs/>
          <w:spacing w:val="-1"/>
          <w:lang w:val="lt-LT"/>
        </w:rPr>
        <w:t>III. SUTARTIES</w:t>
      </w:r>
      <w:r w:rsidR="004F410F" w:rsidRPr="00F54AB8">
        <w:rPr>
          <w:b/>
          <w:bCs/>
          <w:spacing w:val="-1"/>
          <w:lang w:val="lt-LT"/>
        </w:rPr>
        <w:t xml:space="preserve"> ĮSIGALIOJIMAS, GALIOJIMAS, KEITIMAS IR NUTRAUKIMAS</w:t>
      </w:r>
    </w:p>
    <w:p w14:paraId="78B4A009" w14:textId="77777777" w:rsidR="004F410F" w:rsidRPr="00F54AB8" w:rsidRDefault="004F410F" w:rsidP="00AC1BE5">
      <w:pPr>
        <w:numPr>
          <w:ilvl w:val="0"/>
          <w:numId w:val="6"/>
        </w:numPr>
        <w:shd w:val="clear" w:color="auto" w:fill="FFFFFF"/>
        <w:tabs>
          <w:tab w:val="left" w:pos="1013"/>
        </w:tabs>
        <w:spacing w:before="298" w:line="250" w:lineRule="exact"/>
        <w:ind w:left="19" w:firstLine="710"/>
        <w:jc w:val="both"/>
        <w:rPr>
          <w:spacing w:val="-2"/>
          <w:lang w:val="lt-LT"/>
        </w:rPr>
      </w:pPr>
      <w:r w:rsidRPr="00F54AB8">
        <w:rPr>
          <w:lang w:val="lt-LT"/>
        </w:rPr>
        <w:t>Sutartis sudaryta vieneriems mokslo metams, įsigalioja nuo jos pasirašymo dienos ir galioja kol vaikas baigs PRIEŠMOKYKLINIO UGDYMO bendrąją programą.</w:t>
      </w:r>
    </w:p>
    <w:p w14:paraId="446C76B3" w14:textId="77777777" w:rsidR="004F410F" w:rsidRPr="00F54AB8" w:rsidRDefault="004F410F" w:rsidP="00AC1BE5">
      <w:pPr>
        <w:numPr>
          <w:ilvl w:val="0"/>
          <w:numId w:val="6"/>
        </w:numPr>
        <w:shd w:val="clear" w:color="auto" w:fill="FFFFFF"/>
        <w:tabs>
          <w:tab w:val="left" w:pos="1013"/>
        </w:tabs>
        <w:spacing w:line="250" w:lineRule="exact"/>
        <w:ind w:left="19" w:firstLine="710"/>
        <w:jc w:val="both"/>
        <w:rPr>
          <w:spacing w:val="-2"/>
          <w:lang w:val="lt-LT"/>
        </w:rPr>
      </w:pPr>
      <w:r w:rsidRPr="00F54AB8">
        <w:rPr>
          <w:spacing w:val="-1"/>
          <w:lang w:val="lt-LT"/>
        </w:rPr>
        <w:t xml:space="preserve">Sutartis gali būti pakoreguota arba nutraukta atskiru šalių susitarimu, kuris yra neatsiejama šios sutarties </w:t>
      </w:r>
      <w:r w:rsidRPr="00F54AB8">
        <w:rPr>
          <w:lang w:val="lt-LT"/>
        </w:rPr>
        <w:t>dalis.</w:t>
      </w:r>
    </w:p>
    <w:p w14:paraId="10128D91" w14:textId="77777777" w:rsidR="004F410F" w:rsidRPr="00F54AB8" w:rsidRDefault="00AC1BE5" w:rsidP="00AC1BE5">
      <w:pPr>
        <w:numPr>
          <w:ilvl w:val="0"/>
          <w:numId w:val="6"/>
        </w:numPr>
        <w:shd w:val="clear" w:color="auto" w:fill="FFFFFF"/>
        <w:tabs>
          <w:tab w:val="left" w:pos="1013"/>
        </w:tabs>
        <w:spacing w:line="250" w:lineRule="exact"/>
        <w:ind w:left="19" w:firstLine="710"/>
        <w:jc w:val="both"/>
        <w:rPr>
          <w:spacing w:val="-2"/>
          <w:lang w:val="lt-LT"/>
        </w:rPr>
      </w:pPr>
      <w:r w:rsidRPr="00F54AB8">
        <w:rPr>
          <w:spacing w:val="-7"/>
          <w:lang w:val="lt-LT"/>
        </w:rPr>
        <w:t>Mokykla turi</w:t>
      </w:r>
      <w:r w:rsidR="004F410F" w:rsidRPr="00F54AB8">
        <w:rPr>
          <w:spacing w:val="-7"/>
          <w:lang w:val="lt-LT"/>
        </w:rPr>
        <w:t xml:space="preserve"> teis</w:t>
      </w:r>
      <w:r w:rsidRPr="00F54AB8">
        <w:rPr>
          <w:spacing w:val="-7"/>
          <w:lang w:val="lt-LT"/>
        </w:rPr>
        <w:t>ę vienašališkai nutraukti sutartį tik dėl Švietimo įstatymo 29 straipsnio</w:t>
      </w:r>
      <w:r w:rsidR="004F410F" w:rsidRPr="00F54AB8">
        <w:rPr>
          <w:spacing w:val="-7"/>
          <w:lang w:val="lt-LT"/>
        </w:rPr>
        <w:t xml:space="preserve"> 10   dalyje </w:t>
      </w:r>
      <w:r w:rsidR="004F410F" w:rsidRPr="00F54AB8">
        <w:rPr>
          <w:lang w:val="lt-LT"/>
        </w:rPr>
        <w:t>nurodytų priežasčių.</w:t>
      </w:r>
    </w:p>
    <w:p w14:paraId="32CDB3AA" w14:textId="77777777" w:rsidR="004F410F" w:rsidRPr="00F54AB8" w:rsidRDefault="00111552" w:rsidP="00AC1BE5">
      <w:pPr>
        <w:shd w:val="clear" w:color="auto" w:fill="FFFFFF"/>
        <w:ind w:left="739"/>
        <w:jc w:val="both"/>
      </w:pPr>
      <w:r w:rsidRPr="00F54AB8">
        <w:rPr>
          <w:spacing w:val="-1"/>
          <w:lang w:val="lt-LT"/>
        </w:rPr>
        <w:t>Sutartis sudaryta</w:t>
      </w:r>
      <w:r w:rsidR="004F410F" w:rsidRPr="00F54AB8">
        <w:rPr>
          <w:spacing w:val="-1"/>
          <w:lang w:val="lt-LT"/>
        </w:rPr>
        <w:t xml:space="preserve"> dviem egzemplioriais </w:t>
      </w:r>
      <w:r w:rsidR="00AC1BE5" w:rsidRPr="00F54AB8">
        <w:rPr>
          <w:spacing w:val="-1"/>
          <w:lang w:val="lt-LT"/>
        </w:rPr>
        <w:t>–</w:t>
      </w:r>
      <w:r w:rsidR="004F410F" w:rsidRPr="00F54AB8">
        <w:rPr>
          <w:spacing w:val="-1"/>
          <w:lang w:val="lt-LT"/>
        </w:rPr>
        <w:t xml:space="preserve"> po vieną kiekvienai šaliai.</w:t>
      </w:r>
    </w:p>
    <w:p w14:paraId="18725F3F" w14:textId="77777777" w:rsidR="004F410F" w:rsidRPr="00F54AB8" w:rsidRDefault="004F410F">
      <w:pPr>
        <w:shd w:val="clear" w:color="auto" w:fill="FFFFFF"/>
        <w:spacing w:before="250"/>
        <w:ind w:left="19"/>
      </w:pPr>
      <w:r w:rsidRPr="00F54AB8">
        <w:rPr>
          <w:lang w:val="lt-LT"/>
        </w:rPr>
        <w:t>Sutarties šalių parašai:</w:t>
      </w:r>
    </w:p>
    <w:p w14:paraId="76BCA93C" w14:textId="77777777" w:rsidR="004F410F" w:rsidRPr="00F54AB8" w:rsidRDefault="004F410F">
      <w:pPr>
        <w:shd w:val="clear" w:color="auto" w:fill="FFFFFF"/>
        <w:tabs>
          <w:tab w:val="left" w:pos="2899"/>
          <w:tab w:val="left" w:leader="underscore" w:pos="5654"/>
          <w:tab w:val="left" w:pos="7056"/>
        </w:tabs>
        <w:spacing w:before="509"/>
        <w:ind w:left="24"/>
        <w:rPr>
          <w:u w:val="single"/>
        </w:rPr>
      </w:pPr>
      <w:r w:rsidRPr="00F54AB8">
        <w:rPr>
          <w:spacing w:val="-3"/>
          <w:lang w:val="lt-LT"/>
        </w:rPr>
        <w:t>Direktor</w:t>
      </w:r>
      <w:r w:rsidR="00AC1BE5" w:rsidRPr="00F54AB8">
        <w:rPr>
          <w:spacing w:val="-3"/>
          <w:lang w:val="lt-LT"/>
        </w:rPr>
        <w:t>ius</w:t>
      </w:r>
      <w:r w:rsidR="00F54AB8">
        <w:rPr>
          <w:lang w:val="lt-LT"/>
        </w:rPr>
        <w:tab/>
      </w:r>
      <w:r w:rsidR="00F54AB8">
        <w:rPr>
          <w:lang w:val="lt-LT"/>
        </w:rPr>
        <w:tab/>
        <w:t xml:space="preserve">            </w:t>
      </w:r>
      <w:r w:rsidR="00F54AB8">
        <w:rPr>
          <w:u w:val="single"/>
          <w:lang w:val="lt-LT"/>
        </w:rPr>
        <w:t xml:space="preserve">    </w:t>
      </w:r>
      <w:r w:rsidR="00AC1BE5" w:rsidRPr="00F54AB8">
        <w:rPr>
          <w:spacing w:val="-2"/>
          <w:u w:val="single"/>
          <w:lang w:val="lt-LT"/>
        </w:rPr>
        <w:t>Algimantas Baranauskas</w:t>
      </w:r>
      <w:r w:rsidR="00F54AB8">
        <w:rPr>
          <w:spacing w:val="-2"/>
          <w:u w:val="single"/>
          <w:lang w:val="lt-LT"/>
        </w:rPr>
        <w:tab/>
      </w:r>
    </w:p>
    <w:p w14:paraId="3EB54939" w14:textId="77777777" w:rsidR="004F410F" w:rsidRPr="002709A7" w:rsidRDefault="004F410F">
      <w:pPr>
        <w:shd w:val="clear" w:color="auto" w:fill="FFFFFF"/>
        <w:spacing w:after="173"/>
        <w:ind w:left="3902"/>
        <w:rPr>
          <w:sz w:val="18"/>
          <w:szCs w:val="18"/>
        </w:rPr>
      </w:pPr>
      <w:r w:rsidRPr="002709A7">
        <w:rPr>
          <w:spacing w:val="-1"/>
          <w:sz w:val="18"/>
          <w:szCs w:val="18"/>
          <w:lang w:val="lt-LT"/>
        </w:rPr>
        <w:t>(parašas)</w:t>
      </w:r>
    </w:p>
    <w:p w14:paraId="4BC6F53C" w14:textId="77777777" w:rsidR="00076C2A" w:rsidRPr="00F54AB8" w:rsidRDefault="00076C2A">
      <w:pPr>
        <w:shd w:val="clear" w:color="auto" w:fill="FFFFFF"/>
        <w:spacing w:after="173"/>
        <w:ind w:left="3902"/>
        <w:sectPr w:rsidR="00076C2A" w:rsidRPr="00F54AB8" w:rsidSect="000211C5">
          <w:headerReference w:type="default" r:id="rId7"/>
          <w:pgSz w:w="11909" w:h="16834"/>
          <w:pgMar w:top="851" w:right="567" w:bottom="851" w:left="1701" w:header="284" w:footer="567" w:gutter="0"/>
          <w:cols w:space="60"/>
          <w:noEndnote/>
          <w:docGrid w:linePitch="272"/>
        </w:sectPr>
      </w:pPr>
    </w:p>
    <w:p w14:paraId="2ABADD5C" w14:textId="77777777" w:rsidR="00AC1BE5" w:rsidRPr="00F54AB8" w:rsidRDefault="00AC1BE5" w:rsidP="00AC1BE5">
      <w:pPr>
        <w:shd w:val="clear" w:color="auto" w:fill="FFFFFF"/>
        <w:ind w:right="-951"/>
        <w:rPr>
          <w:spacing w:val="-1"/>
          <w:lang w:val="lt-LT"/>
        </w:rPr>
      </w:pPr>
    </w:p>
    <w:p w14:paraId="5DCACEBD" w14:textId="77777777" w:rsidR="00AC1BE5" w:rsidRPr="00F54AB8" w:rsidRDefault="00AC1BE5" w:rsidP="00AC1BE5">
      <w:pPr>
        <w:shd w:val="clear" w:color="auto" w:fill="FFFFFF"/>
        <w:ind w:right="-951"/>
        <w:rPr>
          <w:spacing w:val="-1"/>
          <w:lang w:val="lt-LT"/>
        </w:rPr>
      </w:pPr>
      <w:r w:rsidRPr="00F54AB8">
        <w:rPr>
          <w:spacing w:val="-1"/>
          <w:lang w:val="lt-LT"/>
        </w:rPr>
        <w:t>Vienas iš tėvų</w:t>
      </w:r>
      <w:r w:rsidR="004F410F" w:rsidRPr="00F54AB8">
        <w:rPr>
          <w:spacing w:val="-1"/>
          <w:lang w:val="lt-LT"/>
        </w:rPr>
        <w:t xml:space="preserve"> </w:t>
      </w:r>
    </w:p>
    <w:p w14:paraId="486A0AF7" w14:textId="77777777" w:rsidR="004F410F" w:rsidRPr="00F54AB8" w:rsidRDefault="004F410F" w:rsidP="00AF2461">
      <w:pPr>
        <w:shd w:val="clear" w:color="auto" w:fill="FFFFFF"/>
        <w:ind w:right="-1377"/>
        <w:rPr>
          <w:lang w:val="lt-LT"/>
        </w:rPr>
      </w:pPr>
      <w:r w:rsidRPr="00F54AB8">
        <w:rPr>
          <w:spacing w:val="-1"/>
          <w:lang w:val="lt-LT"/>
        </w:rPr>
        <w:t>(globėjas</w:t>
      </w:r>
      <w:r w:rsidR="00AC1BE5" w:rsidRPr="00F54AB8">
        <w:rPr>
          <w:spacing w:val="-1"/>
          <w:lang w:val="lt-LT"/>
        </w:rPr>
        <w:t>, rūpintojas</w:t>
      </w:r>
      <w:r w:rsidRPr="00F54AB8">
        <w:rPr>
          <w:spacing w:val="-1"/>
          <w:lang w:val="lt-LT"/>
        </w:rPr>
        <w:t>)</w:t>
      </w:r>
    </w:p>
    <w:p w14:paraId="27338B8F" w14:textId="77777777" w:rsidR="00AC1BE5" w:rsidRPr="00F54AB8" w:rsidRDefault="004F410F" w:rsidP="00AC1BE5">
      <w:pPr>
        <w:shd w:val="clear" w:color="auto" w:fill="FFFFFF"/>
        <w:rPr>
          <w:lang w:val="lt-LT"/>
        </w:rPr>
      </w:pPr>
      <w:r w:rsidRPr="00F54AB8">
        <w:rPr>
          <w:lang w:val="lt-LT"/>
        </w:rPr>
        <w:br w:type="column"/>
      </w:r>
    </w:p>
    <w:p w14:paraId="7F7DC104" w14:textId="77777777" w:rsidR="00AC1BE5" w:rsidRPr="00F54AB8" w:rsidRDefault="00AC1BE5" w:rsidP="00AC1BE5">
      <w:pPr>
        <w:shd w:val="clear" w:color="auto" w:fill="FFFFFF"/>
        <w:ind w:right="-1690" w:hanging="284"/>
        <w:rPr>
          <w:spacing w:val="-1"/>
          <w:u w:val="single"/>
          <w:lang w:val="lt-LT"/>
        </w:rPr>
      </w:pPr>
      <w:r w:rsidRPr="00F54AB8">
        <w:rPr>
          <w:spacing w:val="-1"/>
          <w:u w:val="single"/>
          <w:lang w:val="lt-LT"/>
        </w:rPr>
        <w:tab/>
      </w:r>
      <w:r w:rsidRPr="00F54AB8">
        <w:rPr>
          <w:spacing w:val="-1"/>
          <w:u w:val="single"/>
          <w:lang w:val="lt-LT"/>
        </w:rPr>
        <w:tab/>
      </w:r>
      <w:r w:rsidRPr="00F54AB8">
        <w:rPr>
          <w:spacing w:val="-1"/>
          <w:u w:val="single"/>
          <w:lang w:val="lt-LT"/>
        </w:rPr>
        <w:tab/>
      </w:r>
      <w:r w:rsidRPr="00F54AB8">
        <w:rPr>
          <w:spacing w:val="-1"/>
          <w:u w:val="single"/>
          <w:lang w:val="lt-LT"/>
        </w:rPr>
        <w:tab/>
      </w:r>
    </w:p>
    <w:p w14:paraId="1662AF04" w14:textId="77777777" w:rsidR="004F410F" w:rsidRPr="002709A7" w:rsidRDefault="004F410F" w:rsidP="00AC1BE5">
      <w:pPr>
        <w:shd w:val="clear" w:color="auto" w:fill="FFFFFF"/>
        <w:rPr>
          <w:sz w:val="18"/>
          <w:szCs w:val="18"/>
        </w:rPr>
      </w:pPr>
      <w:r w:rsidRPr="002709A7">
        <w:rPr>
          <w:spacing w:val="-1"/>
          <w:sz w:val="18"/>
          <w:szCs w:val="18"/>
          <w:lang w:val="lt-LT"/>
        </w:rPr>
        <w:t>(parašas)</w:t>
      </w:r>
    </w:p>
    <w:p w14:paraId="62E0E9F8" w14:textId="77777777" w:rsidR="00AC1BE5" w:rsidRPr="00F54AB8" w:rsidRDefault="004F410F" w:rsidP="00AC1BE5">
      <w:pPr>
        <w:shd w:val="clear" w:color="auto" w:fill="FFFFFF"/>
      </w:pPr>
      <w:r w:rsidRPr="00F54AB8">
        <w:br w:type="column"/>
      </w:r>
    </w:p>
    <w:p w14:paraId="697CADCD" w14:textId="77777777" w:rsidR="00AC1BE5" w:rsidRPr="00F54AB8" w:rsidRDefault="00AC1BE5" w:rsidP="00AC1BE5">
      <w:pPr>
        <w:shd w:val="clear" w:color="auto" w:fill="FFFFFF"/>
        <w:ind w:right="-2013"/>
        <w:rPr>
          <w:spacing w:val="-1"/>
          <w:u w:val="single"/>
          <w:lang w:val="lt-LT"/>
        </w:rPr>
      </w:pPr>
      <w:r w:rsidRPr="00F54AB8">
        <w:rPr>
          <w:spacing w:val="-1"/>
          <w:u w:val="single"/>
          <w:lang w:val="lt-LT"/>
        </w:rPr>
        <w:tab/>
      </w:r>
      <w:r w:rsidRPr="00F54AB8">
        <w:rPr>
          <w:spacing w:val="-1"/>
          <w:u w:val="single"/>
          <w:lang w:val="lt-LT"/>
        </w:rPr>
        <w:tab/>
      </w:r>
      <w:r w:rsidRPr="00F54AB8">
        <w:rPr>
          <w:spacing w:val="-1"/>
          <w:u w:val="single"/>
          <w:lang w:val="lt-LT"/>
        </w:rPr>
        <w:tab/>
      </w:r>
      <w:r w:rsidRPr="00F54AB8">
        <w:rPr>
          <w:spacing w:val="-1"/>
          <w:u w:val="single"/>
          <w:lang w:val="lt-LT"/>
        </w:rPr>
        <w:tab/>
      </w:r>
    </w:p>
    <w:p w14:paraId="6F248216" w14:textId="77777777" w:rsidR="004F410F" w:rsidRPr="002709A7" w:rsidRDefault="002709A7" w:rsidP="00AC1BE5">
      <w:pPr>
        <w:shd w:val="clear" w:color="auto" w:fill="FFFFFF"/>
        <w:rPr>
          <w:spacing w:val="-1"/>
          <w:sz w:val="18"/>
          <w:szCs w:val="18"/>
          <w:lang w:val="lt-LT"/>
        </w:rPr>
      </w:pPr>
      <w:r>
        <w:rPr>
          <w:spacing w:val="-1"/>
          <w:sz w:val="18"/>
          <w:szCs w:val="18"/>
          <w:lang w:val="lt-LT"/>
        </w:rPr>
        <w:t xml:space="preserve">         </w:t>
      </w:r>
      <w:r w:rsidR="004F410F" w:rsidRPr="002709A7">
        <w:rPr>
          <w:spacing w:val="-1"/>
          <w:sz w:val="18"/>
          <w:szCs w:val="18"/>
          <w:lang w:val="lt-LT"/>
        </w:rPr>
        <w:t>(vardas, pavardė)</w:t>
      </w:r>
    </w:p>
    <w:sectPr w:rsidR="004F410F" w:rsidRPr="002709A7" w:rsidSect="000211C5">
      <w:type w:val="continuous"/>
      <w:pgSz w:w="11909" w:h="16834"/>
      <w:pgMar w:top="1134" w:right="567" w:bottom="1134" w:left="1701" w:header="567" w:footer="567" w:gutter="0"/>
      <w:cols w:num="3" w:space="2037" w:equalWidth="0">
        <w:col w:w="891" w:space="2414"/>
        <w:col w:w="720" w:space="2654"/>
        <w:col w:w="2961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B034E" w14:textId="77777777" w:rsidR="00524B52" w:rsidRDefault="00524B52" w:rsidP="00A428B1">
      <w:r>
        <w:separator/>
      </w:r>
    </w:p>
  </w:endnote>
  <w:endnote w:type="continuationSeparator" w:id="0">
    <w:p w14:paraId="54976919" w14:textId="77777777" w:rsidR="00524B52" w:rsidRDefault="00524B52" w:rsidP="00A4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AF48" w14:textId="77777777" w:rsidR="00524B52" w:rsidRDefault="00524B52" w:rsidP="00A428B1">
      <w:r>
        <w:separator/>
      </w:r>
    </w:p>
  </w:footnote>
  <w:footnote w:type="continuationSeparator" w:id="0">
    <w:p w14:paraId="3AF57CD0" w14:textId="77777777" w:rsidR="00524B52" w:rsidRDefault="00524B52" w:rsidP="00A4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BC1D" w14:textId="77777777" w:rsidR="00A428B1" w:rsidRDefault="00A428B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3415AC" w:rsidRPr="003415AC">
      <w:rPr>
        <w:noProof/>
        <w:lang w:val="lt-LT"/>
      </w:rPr>
      <w:t>1</w:t>
    </w:r>
    <w:r>
      <w:fldChar w:fldCharType="end"/>
    </w:r>
  </w:p>
  <w:p w14:paraId="09746F51" w14:textId="77777777" w:rsidR="00A428B1" w:rsidRDefault="00A428B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7ABB"/>
    <w:multiLevelType w:val="singleLevel"/>
    <w:tmpl w:val="FFFFFFFF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F83123"/>
    <w:multiLevelType w:val="singleLevel"/>
    <w:tmpl w:val="FFFFFFFF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C04641"/>
    <w:multiLevelType w:val="singleLevel"/>
    <w:tmpl w:val="FFFFFFFF"/>
    <w:lvl w:ilvl="0">
      <w:start w:val="10"/>
      <w:numFmt w:val="decimal"/>
      <w:lvlText w:val="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4C943D2"/>
    <w:multiLevelType w:val="singleLevel"/>
    <w:tmpl w:val="FFFFFFFF"/>
    <w:lvl w:ilvl="0">
      <w:start w:val="10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8A0C88"/>
    <w:multiLevelType w:val="singleLevel"/>
    <w:tmpl w:val="FFFFFFFF"/>
    <w:lvl w:ilvl="0">
      <w:start w:val="1"/>
      <w:numFmt w:val="decimal"/>
      <w:lvlText w:val="1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 w16cid:durableId="215704550">
    <w:abstractNumId w:val="4"/>
  </w:num>
  <w:num w:numId="2" w16cid:durableId="1159813075">
    <w:abstractNumId w:val="2"/>
  </w:num>
  <w:num w:numId="3" w16cid:durableId="1933513912">
    <w:abstractNumId w:val="1"/>
  </w:num>
  <w:num w:numId="4" w16cid:durableId="2133397065">
    <w:abstractNumId w:val="1"/>
    <w:lvlOverride w:ilvl="0">
      <w:lvl w:ilvl="0">
        <w:start w:val="6"/>
        <w:numFmt w:val="decimal"/>
        <w:lvlText w:val="2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5" w16cid:durableId="680861113">
    <w:abstractNumId w:val="3"/>
  </w:num>
  <w:num w:numId="6" w16cid:durableId="2004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oNotTrackMoves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D09"/>
    <w:rsid w:val="000043E4"/>
    <w:rsid w:val="00004E14"/>
    <w:rsid w:val="000128DC"/>
    <w:rsid w:val="000211C5"/>
    <w:rsid w:val="00025E4B"/>
    <w:rsid w:val="000342A5"/>
    <w:rsid w:val="00054E4E"/>
    <w:rsid w:val="00061DB0"/>
    <w:rsid w:val="00076C2A"/>
    <w:rsid w:val="00083D21"/>
    <w:rsid w:val="000C4720"/>
    <w:rsid w:val="00100918"/>
    <w:rsid w:val="00111552"/>
    <w:rsid w:val="00127399"/>
    <w:rsid w:val="00136D7B"/>
    <w:rsid w:val="00171FBA"/>
    <w:rsid w:val="001A32A2"/>
    <w:rsid w:val="00206ED3"/>
    <w:rsid w:val="0023565B"/>
    <w:rsid w:val="002709A7"/>
    <w:rsid w:val="00282919"/>
    <w:rsid w:val="00294E44"/>
    <w:rsid w:val="002C339F"/>
    <w:rsid w:val="003253B9"/>
    <w:rsid w:val="003415AC"/>
    <w:rsid w:val="00420EF7"/>
    <w:rsid w:val="00434F73"/>
    <w:rsid w:val="004A0E6A"/>
    <w:rsid w:val="004F15F6"/>
    <w:rsid w:val="004F410F"/>
    <w:rsid w:val="00524B52"/>
    <w:rsid w:val="00581A94"/>
    <w:rsid w:val="006061FA"/>
    <w:rsid w:val="006504AA"/>
    <w:rsid w:val="006B340B"/>
    <w:rsid w:val="006E15E2"/>
    <w:rsid w:val="00717FB2"/>
    <w:rsid w:val="00796085"/>
    <w:rsid w:val="00806FCE"/>
    <w:rsid w:val="0085465D"/>
    <w:rsid w:val="0086423F"/>
    <w:rsid w:val="008647D1"/>
    <w:rsid w:val="008A3982"/>
    <w:rsid w:val="008F0D31"/>
    <w:rsid w:val="00972C6A"/>
    <w:rsid w:val="0099764E"/>
    <w:rsid w:val="00997F0E"/>
    <w:rsid w:val="00A13947"/>
    <w:rsid w:val="00A40163"/>
    <w:rsid w:val="00A428B1"/>
    <w:rsid w:val="00A42A2D"/>
    <w:rsid w:val="00A92AE0"/>
    <w:rsid w:val="00AA4685"/>
    <w:rsid w:val="00AC1BE5"/>
    <w:rsid w:val="00AC5A6A"/>
    <w:rsid w:val="00AF2461"/>
    <w:rsid w:val="00C459E6"/>
    <w:rsid w:val="00C802D4"/>
    <w:rsid w:val="00CC7F48"/>
    <w:rsid w:val="00CE16F2"/>
    <w:rsid w:val="00CE49B0"/>
    <w:rsid w:val="00D157E0"/>
    <w:rsid w:val="00D92F9C"/>
    <w:rsid w:val="00D9562C"/>
    <w:rsid w:val="00E020DD"/>
    <w:rsid w:val="00E404B1"/>
    <w:rsid w:val="00E44F0A"/>
    <w:rsid w:val="00E541FA"/>
    <w:rsid w:val="00E553A3"/>
    <w:rsid w:val="00E5698C"/>
    <w:rsid w:val="00EC0B14"/>
    <w:rsid w:val="00EC0D09"/>
    <w:rsid w:val="00EE7333"/>
    <w:rsid w:val="00F54AB8"/>
    <w:rsid w:val="00F87F37"/>
    <w:rsid w:val="00F97BA7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F01E7"/>
  <w14:defaultImageDpi w14:val="0"/>
  <w15:docId w15:val="{5DFF875A-386F-4EB3-A109-906CBC9D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428B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locked/>
    <w:rsid w:val="00A428B1"/>
    <w:rPr>
      <w:rFonts w:ascii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428B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locked/>
    <w:rsid w:val="00A428B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4073</Words>
  <Characters>2322</Characters>
  <Application>Microsoft Office Word</Application>
  <DocSecurity>0</DocSecurity>
  <Lines>19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Sw21 Sintagma</dc:creator>
  <cp:keywords/>
  <dc:description/>
  <cp:lastModifiedBy>Sonata Osipovič</cp:lastModifiedBy>
  <cp:revision>2</cp:revision>
  <dcterms:created xsi:type="dcterms:W3CDTF">2025-03-18T13:11:00Z</dcterms:created>
  <dcterms:modified xsi:type="dcterms:W3CDTF">2025-03-18T13:11:00Z</dcterms:modified>
</cp:coreProperties>
</file>